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BE9" w:rsidRDefault="001F42C5">
      <w:pPr>
        <w:widowControl w:val="0"/>
        <w:ind w:right="-2"/>
        <w:jc w:val="right"/>
      </w:pPr>
      <w:r>
        <w:t>Проект закона внесен</w:t>
      </w:r>
    </w:p>
    <w:p w:rsidR="00844BE9" w:rsidRDefault="001F42C5">
      <w:pPr>
        <w:widowControl w:val="0"/>
        <w:ind w:right="-2"/>
        <w:jc w:val="right"/>
      </w:pPr>
      <w:r>
        <w:t>Правительством Камчатского края</w:t>
      </w:r>
    </w:p>
    <w:p w:rsidR="00844BE9" w:rsidRDefault="00844BE9">
      <w:pPr>
        <w:widowControl w:val="0"/>
        <w:ind w:right="-2"/>
        <w:jc w:val="center"/>
      </w:pPr>
    </w:p>
    <w:p w:rsidR="00844BE9" w:rsidRDefault="001F42C5">
      <w:pPr>
        <w:widowControl w:val="0"/>
        <w:ind w:right="-2"/>
        <w:jc w:val="center"/>
      </w:pPr>
      <w:r>
        <w:rPr>
          <w:noProof/>
          <w:color w:val="FF0000"/>
        </w:rPr>
        <w:drawing>
          <wp:inline distT="0" distB="0" distL="0" distR="0">
            <wp:extent cx="585470" cy="717550"/>
            <wp:effectExtent l="0" t="0" r="0" b="0"/>
            <wp:docPr id="1" name="_x0000_i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xmlns:w="http://schemas.openxmlformats.org/wordprocessingml/2006/main" xmlns:w10="urn:schemas-microsoft-com:office:word" xmlns:v="urn:schemas-microsoft-com:vml" xmlns:o="urn:schemas-microsoft-com:office:office" xmlns="" r:embed="rId11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58547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BE9" w:rsidRDefault="00844BE9">
      <w:pPr>
        <w:widowControl w:val="0"/>
        <w:ind w:right="-2"/>
        <w:jc w:val="center"/>
      </w:pPr>
    </w:p>
    <w:p w:rsidR="00844BE9" w:rsidRDefault="001F42C5">
      <w:pPr>
        <w:widowControl w:val="0"/>
        <w:ind w:right="-2"/>
        <w:jc w:val="center"/>
      </w:pPr>
      <w:r>
        <w:rPr>
          <w:b/>
          <w:sz w:val="28"/>
          <w:szCs w:val="28"/>
        </w:rPr>
        <w:t>Закон</w:t>
      </w:r>
    </w:p>
    <w:p w:rsidR="00844BE9" w:rsidRDefault="001F42C5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Камчатского края</w:t>
      </w:r>
    </w:p>
    <w:p w:rsidR="00844BE9" w:rsidRDefault="00844BE9">
      <w:pPr>
        <w:pStyle w:val="afc"/>
        <w:tabs>
          <w:tab w:val="left" w:pos="1620"/>
        </w:tabs>
        <w:ind w:right="-2"/>
        <w:rPr>
          <w:b/>
          <w:szCs w:val="28"/>
        </w:rPr>
      </w:pPr>
    </w:p>
    <w:p w:rsidR="00844BE9" w:rsidRDefault="001F42C5">
      <w:pPr>
        <w:tabs>
          <w:tab w:val="left" w:pos="1620"/>
        </w:tabs>
        <w:ind w:right="-2"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Закон Камчатского края</w:t>
      </w:r>
    </w:p>
    <w:p w:rsidR="00844BE9" w:rsidRDefault="001F42C5">
      <w:pPr>
        <w:tabs>
          <w:tab w:val="left" w:pos="1620"/>
        </w:tabs>
        <w:ind w:right="-2"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краевом бюджете на 2026 год </w:t>
      </w:r>
    </w:p>
    <w:p w:rsidR="00844BE9" w:rsidRDefault="001F42C5">
      <w:pPr>
        <w:tabs>
          <w:tab w:val="left" w:pos="1620"/>
        </w:tabs>
        <w:ind w:right="-2"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на плановый период 2027 и 2028 годов»</w:t>
      </w:r>
    </w:p>
    <w:p w:rsidR="00844BE9" w:rsidRDefault="00844BE9">
      <w:pPr>
        <w:tabs>
          <w:tab w:val="left" w:pos="1620"/>
        </w:tabs>
        <w:ind w:right="-2" w:firstLine="540"/>
        <w:jc w:val="center"/>
        <w:rPr>
          <w:sz w:val="28"/>
          <w:szCs w:val="28"/>
        </w:rPr>
      </w:pPr>
    </w:p>
    <w:p w:rsidR="00844BE9" w:rsidRDefault="001F42C5">
      <w:pPr>
        <w:tabs>
          <w:tab w:val="left" w:pos="1620"/>
        </w:tabs>
        <w:ind w:right="-2" w:firstLine="540"/>
        <w:jc w:val="center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Принят Законодательным Собранием Камчатского края</w:t>
      </w:r>
    </w:p>
    <w:p w:rsidR="00844BE9" w:rsidRDefault="001F42C5">
      <w:pPr>
        <w:tabs>
          <w:tab w:val="left" w:pos="1620"/>
        </w:tabs>
        <w:ind w:right="-2" w:firstLine="540"/>
        <w:jc w:val="center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«_______» _______________2026 года</w:t>
      </w:r>
    </w:p>
    <w:p w:rsidR="00844BE9" w:rsidRDefault="00844BE9">
      <w:pPr>
        <w:tabs>
          <w:tab w:val="left" w:pos="0"/>
        </w:tabs>
        <w:ind w:right="-2" w:firstLine="720"/>
        <w:jc w:val="both"/>
        <w:rPr>
          <w:b/>
          <w:sz w:val="28"/>
          <w:szCs w:val="28"/>
        </w:rPr>
      </w:pPr>
    </w:p>
    <w:p w:rsidR="00844BE9" w:rsidRDefault="00844BE9">
      <w:pPr>
        <w:tabs>
          <w:tab w:val="left" w:pos="0"/>
        </w:tabs>
        <w:ind w:right="-2" w:firstLine="720"/>
        <w:jc w:val="both"/>
        <w:rPr>
          <w:b/>
          <w:bCs/>
          <w:sz w:val="28"/>
          <w:szCs w:val="28"/>
        </w:rPr>
      </w:pPr>
    </w:p>
    <w:p w:rsidR="00844BE9" w:rsidRDefault="001F42C5">
      <w:pPr>
        <w:tabs>
          <w:tab w:val="left" w:pos="0"/>
        </w:tabs>
        <w:ind w:right="-2" w:firstLine="720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Статья 1</w:t>
      </w:r>
    </w:p>
    <w:p w:rsidR="00844BE9" w:rsidRDefault="001F42C5">
      <w:pPr>
        <w:tabs>
          <w:tab w:val="left" w:pos="0"/>
        </w:tabs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Закон Камчатского края от 26.11.2025 № 537 «О краевом бюджете на 2026 год и на плановый период 2027 и 2028 годов»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>(с изменениями от 27.02.2026 № 564, от 02.03.2026 № 570, от 22.05.2026             № 5</w:t>
      </w:r>
      <w:r>
        <w:rPr>
          <w:sz w:val="28"/>
          <w:szCs w:val="28"/>
        </w:rPr>
        <w:t>89) следующие изменения:</w:t>
      </w:r>
    </w:p>
    <w:p w:rsidR="00844BE9" w:rsidRDefault="001F42C5">
      <w:pPr>
        <w:numPr>
          <w:ilvl w:val="0"/>
          <w:numId w:val="7"/>
        </w:numPr>
        <w:tabs>
          <w:tab w:val="left" w:pos="0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в части 1 статьи 1:</w:t>
      </w:r>
    </w:p>
    <w:p w:rsidR="00844BE9" w:rsidRDefault="001F42C5">
      <w:pPr>
        <w:tabs>
          <w:tab w:val="left" w:pos="0"/>
        </w:tabs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в пункте 1 слова «149 591 717,59893 тыс. рублей» заменить словами «150 462 628,99893 тыс. рублей»; </w:t>
      </w:r>
    </w:p>
    <w:p w:rsidR="00844BE9" w:rsidRDefault="001F42C5">
      <w:pPr>
        <w:tabs>
          <w:tab w:val="left" w:pos="0"/>
        </w:tabs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в пункте 2 слова «157 261 735,42843 тыс. рублей» заменить словами «158 132 646,82843 тыс. рублей»;</w:t>
      </w:r>
    </w:p>
    <w:p w:rsidR="00844BE9" w:rsidRDefault="001F42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>
        <w:rPr>
          <w:sz w:val="28"/>
          <w:szCs w:val="28"/>
        </w:rPr>
        <w:t>в статье 6:</w:t>
      </w:r>
    </w:p>
    <w:p w:rsidR="00844BE9" w:rsidRDefault="001F42C5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а) в абзаце первом слова «39 528 640,42431 тыс. рублей» заменить словами «40 399 551,82431 тыс. рублей»</w:t>
      </w:r>
      <w:r>
        <w:rPr>
          <w:bCs/>
          <w:sz w:val="28"/>
          <w:szCs w:val="28"/>
        </w:rPr>
        <w:t>;</w:t>
      </w:r>
    </w:p>
    <w:p w:rsidR="00844BE9" w:rsidRDefault="001F42C5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б) в пункте 3 слова «14 099 511,37804 тыс. рублей» заменить словами «14 970 422,77804 тыс. рублей»;</w:t>
      </w:r>
    </w:p>
    <w:p w:rsidR="00844BE9" w:rsidRDefault="001F42C5">
      <w:pPr>
        <w:tabs>
          <w:tab w:val="left" w:pos="0"/>
        </w:tabs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приложения 4, 5, 6, 7, 8, 9, 15 изло</w:t>
      </w:r>
      <w:r>
        <w:rPr>
          <w:sz w:val="28"/>
          <w:szCs w:val="28"/>
        </w:rPr>
        <w:t>жить в редакции согласно приложениям 1 – 7 к настоящему Закону.</w:t>
      </w:r>
    </w:p>
    <w:p w:rsidR="00844BE9" w:rsidRDefault="00844BE9">
      <w:pPr>
        <w:tabs>
          <w:tab w:val="left" w:pos="0"/>
        </w:tabs>
        <w:ind w:right="-2" w:firstLine="720"/>
        <w:jc w:val="both"/>
        <w:rPr>
          <w:b/>
          <w:sz w:val="28"/>
          <w:szCs w:val="28"/>
          <w:highlight w:val="yellow"/>
        </w:rPr>
      </w:pPr>
    </w:p>
    <w:p w:rsidR="00844BE9" w:rsidRDefault="001F42C5">
      <w:pPr>
        <w:tabs>
          <w:tab w:val="left" w:pos="0"/>
        </w:tabs>
        <w:ind w:right="-2"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2</w:t>
      </w:r>
    </w:p>
    <w:p w:rsidR="00844BE9" w:rsidRDefault="001F42C5">
      <w:pPr>
        <w:spacing w:line="264" w:lineRule="auto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Настоящий Закон вступает в силу после дня его официального опубликования.</w:t>
      </w:r>
    </w:p>
    <w:p w:rsidR="00844BE9" w:rsidRDefault="00844BE9">
      <w:pPr>
        <w:spacing w:line="264" w:lineRule="auto"/>
        <w:ind w:left="709" w:right="-2"/>
        <w:jc w:val="both"/>
        <w:rPr>
          <w:sz w:val="28"/>
          <w:szCs w:val="28"/>
        </w:rPr>
      </w:pPr>
    </w:p>
    <w:p w:rsidR="00844BE9" w:rsidRDefault="00844BE9">
      <w:pPr>
        <w:ind w:right="-2"/>
        <w:jc w:val="both"/>
        <w:rPr>
          <w:sz w:val="28"/>
          <w:szCs w:val="28"/>
        </w:rPr>
      </w:pPr>
    </w:p>
    <w:p w:rsidR="00844BE9" w:rsidRDefault="00844BE9">
      <w:pPr>
        <w:ind w:right="-2"/>
        <w:jc w:val="both"/>
        <w:rPr>
          <w:sz w:val="28"/>
          <w:szCs w:val="28"/>
        </w:rPr>
      </w:pPr>
    </w:p>
    <w:p w:rsidR="00844BE9" w:rsidRDefault="001F42C5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Губернатор Камчатского края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>
        <w:rPr>
          <w:sz w:val="28"/>
          <w:szCs w:val="28"/>
        </w:rPr>
        <w:tab/>
        <w:t xml:space="preserve">               В.В. Солодов</w:t>
      </w:r>
    </w:p>
    <w:p w:rsidR="008A2F41" w:rsidRDefault="008A2F41">
      <w:pPr>
        <w:ind w:right="-2"/>
        <w:jc w:val="both"/>
        <w:rPr>
          <w:sz w:val="28"/>
          <w:szCs w:val="28"/>
        </w:rPr>
      </w:pPr>
    </w:p>
    <w:p w:rsidR="008A2F41" w:rsidRDefault="008A2F41">
      <w:pPr>
        <w:ind w:right="-2"/>
        <w:jc w:val="both"/>
        <w:rPr>
          <w:sz w:val="28"/>
          <w:szCs w:val="28"/>
        </w:rPr>
      </w:pPr>
    </w:p>
    <w:p w:rsidR="008A2F41" w:rsidRDefault="008A2F41">
      <w:pPr>
        <w:ind w:right="-2"/>
        <w:jc w:val="both"/>
        <w:rPr>
          <w:sz w:val="28"/>
          <w:szCs w:val="28"/>
        </w:rPr>
      </w:pPr>
    </w:p>
    <w:p w:rsidR="008A2F41" w:rsidRDefault="008A2F41" w:rsidP="008A2F41">
      <w:pPr>
        <w:pStyle w:val="aff4"/>
        <w:jc w:val="right"/>
      </w:pPr>
    </w:p>
    <w:p w:rsidR="008A2F41" w:rsidRDefault="008A2F41" w:rsidP="008A2F41">
      <w:pPr>
        <w:pStyle w:val="aff4"/>
        <w:rPr>
          <w:szCs w:val="28"/>
        </w:rPr>
      </w:pPr>
    </w:p>
    <w:p w:rsidR="008A2F41" w:rsidRPr="008A2F41" w:rsidRDefault="008A2F41" w:rsidP="008A2F41">
      <w:pPr>
        <w:pStyle w:val="a4"/>
        <w:jc w:val="center"/>
        <w:rPr>
          <w:b/>
          <w:sz w:val="28"/>
          <w:szCs w:val="28"/>
        </w:rPr>
      </w:pPr>
      <w:r w:rsidRPr="008A2F41">
        <w:rPr>
          <w:b/>
          <w:sz w:val="28"/>
          <w:szCs w:val="28"/>
        </w:rPr>
        <w:t>Пояснительная записка</w:t>
      </w:r>
    </w:p>
    <w:p w:rsidR="008A2F41" w:rsidRPr="008A2F41" w:rsidRDefault="008A2F41" w:rsidP="008A2F41">
      <w:pPr>
        <w:pStyle w:val="a4"/>
        <w:jc w:val="center"/>
        <w:rPr>
          <w:b/>
          <w:sz w:val="28"/>
          <w:szCs w:val="28"/>
        </w:rPr>
      </w:pPr>
      <w:r w:rsidRPr="008A2F41">
        <w:rPr>
          <w:b/>
          <w:sz w:val="28"/>
          <w:szCs w:val="28"/>
        </w:rPr>
        <w:t>к проекту закона Камчатского края</w:t>
      </w:r>
    </w:p>
    <w:p w:rsidR="008A2F41" w:rsidRPr="008A2F41" w:rsidRDefault="008A2F41" w:rsidP="008A2F41">
      <w:pPr>
        <w:pStyle w:val="a4"/>
        <w:jc w:val="center"/>
        <w:rPr>
          <w:b/>
          <w:sz w:val="28"/>
          <w:szCs w:val="28"/>
        </w:rPr>
      </w:pPr>
      <w:r w:rsidRPr="008A2F41">
        <w:rPr>
          <w:b/>
          <w:sz w:val="28"/>
          <w:szCs w:val="28"/>
        </w:rPr>
        <w:t>«О внесении изменений в Закон Камчатского края</w:t>
      </w:r>
    </w:p>
    <w:p w:rsidR="008A2F41" w:rsidRPr="008A2F41" w:rsidRDefault="008A2F41" w:rsidP="008A2F41">
      <w:pPr>
        <w:pStyle w:val="a4"/>
        <w:jc w:val="center"/>
        <w:rPr>
          <w:b/>
          <w:sz w:val="28"/>
          <w:szCs w:val="28"/>
        </w:rPr>
      </w:pPr>
      <w:r w:rsidRPr="008A2F41">
        <w:rPr>
          <w:b/>
          <w:sz w:val="28"/>
          <w:szCs w:val="28"/>
        </w:rPr>
        <w:t>«О краевом бюджете на 2026 год и на плановый период 2027 и 2028 годов»</w:t>
      </w:r>
    </w:p>
    <w:p w:rsidR="008A2F41" w:rsidRDefault="008A2F41" w:rsidP="008A2F41">
      <w:pPr>
        <w:jc w:val="center"/>
        <w:rPr>
          <w:sz w:val="28"/>
          <w:szCs w:val="28"/>
        </w:rPr>
      </w:pPr>
    </w:p>
    <w:p w:rsidR="008A2F41" w:rsidRDefault="008A2F41" w:rsidP="008A2F41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рассмотрение Законодательного Собрания Камчатского края                                    в соответствии со статьей 29 Закона Камчатского края от 05.10.2023 № 274</w:t>
      </w:r>
      <w:r>
        <w:rPr>
          <w:sz w:val="28"/>
          <w:szCs w:val="28"/>
        </w:rPr>
        <w:br w:type="textWrapping" w:clear="all"/>
        <w:t>«О бюджетном процессе в Камчатском крае» вносится проект закона Камчатского края «О внесении изменений в Закон Камчатского края «О краевом бюджете на 2026 год и на плановый период 2027 и 2028 годов» (далее – проект Закона).</w:t>
      </w:r>
    </w:p>
    <w:p w:rsidR="008A2F41" w:rsidRDefault="008A2F41" w:rsidP="008A2F41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Доходы:</w:t>
      </w:r>
    </w:p>
    <w:p w:rsidR="008A2F41" w:rsidRDefault="008A2F41" w:rsidP="008A2F41">
      <w:pPr>
        <w:spacing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Доходы краевого бюджета на 2026 год увеличены на сумму 870,9 млн рублей за счет увеличения безвозмездных поступлений от публично-правовой компании «Фонд развития территорий» на обеспечение мероприятий по переселению граждан из аварийного жилищного фонда.</w:t>
      </w:r>
    </w:p>
    <w:p w:rsidR="008A2F41" w:rsidRDefault="008A2F41" w:rsidP="008A2F41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Доходы краевого бюджета на 2027 и 2028 годы не изменяются. </w:t>
      </w:r>
    </w:p>
    <w:p w:rsidR="008A2F41" w:rsidRDefault="008A2F41" w:rsidP="008A2F41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Расходы:  </w:t>
      </w:r>
    </w:p>
    <w:p w:rsidR="008A2F41" w:rsidRDefault="008A2F41" w:rsidP="008A2F41">
      <w:pPr>
        <w:spacing w:line="28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Общий объем расходов краевого бюджета на 2026 год увеличен на сумму 870,9 млн рублей за счет безвозмездных поступлений от публично-правовой компании «Фонд развития территорий», в том числе:</w:t>
      </w:r>
    </w:p>
    <w:p w:rsidR="008A2F41" w:rsidRDefault="008A2F41" w:rsidP="008A2F41">
      <w:pPr>
        <w:pStyle w:val="a3"/>
        <w:numPr>
          <w:ilvl w:val="0"/>
          <w:numId w:val="23"/>
        </w:numPr>
        <w:spacing w:line="288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предусмотрены ассигнования на предоставление субсидии бюджету Петропавловск-Камчатского городского округа на реализацию мероприятий по переселению граждан из аварийного жилищного фонда, получившего наибольшие повреждения в результате сейсмособытия 30.07.2025 года, в сумме 870,9 млн рублей.  </w:t>
      </w:r>
    </w:p>
    <w:p w:rsidR="008A2F41" w:rsidRDefault="008A2F41" w:rsidP="008A2F41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Расходы краевого бюджета на 2027 и 2028 годы не изменяются.</w:t>
      </w:r>
    </w:p>
    <w:p w:rsidR="008A2F41" w:rsidRDefault="008A2F41" w:rsidP="008A2F41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Источники финансирования дефицита бюджета:</w:t>
      </w:r>
    </w:p>
    <w:p w:rsidR="008A2F41" w:rsidRDefault="008A2F41" w:rsidP="008A2F41">
      <w:pPr>
        <w:tabs>
          <w:tab w:val="left" w:pos="0"/>
        </w:tabs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Источники финансирования дефицита краевого бюджета на 2026 – 2028 годы не изменяются.</w:t>
      </w:r>
    </w:p>
    <w:p w:rsidR="008A2F41" w:rsidRPr="008A2F41" w:rsidRDefault="008A2F41" w:rsidP="008A2F41">
      <w:pPr>
        <w:pStyle w:val="a4"/>
        <w:rPr>
          <w:sz w:val="28"/>
          <w:szCs w:val="28"/>
        </w:rPr>
      </w:pPr>
    </w:p>
    <w:p w:rsidR="008A2F41" w:rsidRPr="008A2F41" w:rsidRDefault="008A2F41" w:rsidP="008A2F41">
      <w:pPr>
        <w:pStyle w:val="a4"/>
        <w:rPr>
          <w:sz w:val="28"/>
          <w:szCs w:val="28"/>
        </w:rPr>
      </w:pPr>
    </w:p>
    <w:p w:rsidR="008A2F41" w:rsidRDefault="008A2F41" w:rsidP="008A2F41">
      <w:pPr>
        <w:pStyle w:val="a4"/>
        <w:rPr>
          <w:sz w:val="28"/>
          <w:szCs w:val="28"/>
        </w:rPr>
      </w:pPr>
    </w:p>
    <w:p w:rsidR="00FD7983" w:rsidRDefault="00FD7983" w:rsidP="00FD7983">
      <w:pPr>
        <w:pStyle w:val="1"/>
        <w:rPr>
          <w:color w:val="FF0000"/>
        </w:rPr>
      </w:pPr>
    </w:p>
    <w:p w:rsidR="00FD7983" w:rsidRPr="00FD7983" w:rsidRDefault="00FD7983" w:rsidP="00FD7983">
      <w:pPr>
        <w:pStyle w:val="1"/>
        <w:rPr>
          <w:b/>
          <w:bCs w:val="0"/>
          <w:i w:val="0"/>
        </w:rPr>
      </w:pPr>
      <w:r w:rsidRPr="00FD7983">
        <w:rPr>
          <w:b/>
          <w:i w:val="0"/>
        </w:rPr>
        <w:t>Финансово-экономическое обоснование</w:t>
      </w:r>
    </w:p>
    <w:p w:rsidR="00FD7983" w:rsidRPr="00FD7983" w:rsidRDefault="00FD7983" w:rsidP="00FD7983">
      <w:pPr>
        <w:pStyle w:val="aff4"/>
        <w:jc w:val="center"/>
        <w:rPr>
          <w:b/>
          <w:sz w:val="28"/>
          <w:szCs w:val="28"/>
        </w:rPr>
      </w:pPr>
      <w:r w:rsidRPr="00FD7983">
        <w:rPr>
          <w:b/>
          <w:sz w:val="28"/>
          <w:szCs w:val="28"/>
        </w:rPr>
        <w:t>к проекту закона Камчатского края</w:t>
      </w:r>
    </w:p>
    <w:p w:rsidR="00FD7983" w:rsidRPr="00FD7983" w:rsidRDefault="00FD7983" w:rsidP="00FD7983">
      <w:pPr>
        <w:tabs>
          <w:tab w:val="left" w:pos="1620"/>
        </w:tabs>
        <w:jc w:val="center"/>
        <w:rPr>
          <w:b/>
          <w:sz w:val="28"/>
          <w:szCs w:val="28"/>
        </w:rPr>
      </w:pPr>
      <w:r w:rsidRPr="00FD7983">
        <w:rPr>
          <w:b/>
          <w:sz w:val="28"/>
          <w:szCs w:val="28"/>
        </w:rPr>
        <w:lastRenderedPageBreak/>
        <w:t>«О внесении изменений в Закон Камчатского края</w:t>
      </w:r>
    </w:p>
    <w:p w:rsidR="00FD7983" w:rsidRPr="00FD7983" w:rsidRDefault="00FD7983" w:rsidP="00FD7983">
      <w:pPr>
        <w:tabs>
          <w:tab w:val="left" w:pos="1620"/>
        </w:tabs>
        <w:jc w:val="center"/>
        <w:rPr>
          <w:b/>
          <w:sz w:val="28"/>
          <w:szCs w:val="28"/>
        </w:rPr>
      </w:pPr>
      <w:r w:rsidRPr="00FD7983">
        <w:rPr>
          <w:b/>
          <w:sz w:val="28"/>
          <w:szCs w:val="28"/>
        </w:rPr>
        <w:t>«О краевом бюджете на 2026 год и на плановый период 2027 и 2028 годов»</w:t>
      </w:r>
    </w:p>
    <w:p w:rsidR="00FD7983" w:rsidRPr="00FD7983" w:rsidRDefault="00FD7983" w:rsidP="00FD7983">
      <w:pPr>
        <w:pStyle w:val="a4"/>
        <w:rPr>
          <w:sz w:val="28"/>
          <w:szCs w:val="28"/>
        </w:rPr>
      </w:pPr>
    </w:p>
    <w:p w:rsidR="00FD7983" w:rsidRPr="000724B5" w:rsidRDefault="00FD7983" w:rsidP="00FD7983">
      <w:pPr>
        <w:pStyle w:val="aff1"/>
        <w:ind w:firstLine="709"/>
      </w:pPr>
      <w:r w:rsidRPr="000724B5">
        <w:t>Представленным проектом закона Камчатского края «О внесении изменений в Закон Камчатского края «О краевом бюджете на 20</w:t>
      </w:r>
      <w:r>
        <w:t>26</w:t>
      </w:r>
      <w:r w:rsidRPr="000724B5">
        <w:t xml:space="preserve"> год и на плановый период 20</w:t>
      </w:r>
      <w:r>
        <w:t>27</w:t>
      </w:r>
      <w:r w:rsidRPr="000724B5">
        <w:t xml:space="preserve"> и 20</w:t>
      </w:r>
      <w:r>
        <w:t>28</w:t>
      </w:r>
      <w:r w:rsidRPr="000724B5">
        <w:t xml:space="preserve"> годов» вносятся изменения в краевой бюджет:</w:t>
      </w:r>
    </w:p>
    <w:p w:rsidR="00FD7983" w:rsidRPr="000724B5" w:rsidRDefault="00FD7983" w:rsidP="00FD7983">
      <w:pPr>
        <w:pStyle w:val="aff1"/>
        <w:ind w:firstLine="709"/>
        <w:rPr>
          <w:u w:val="single"/>
        </w:rPr>
      </w:pPr>
    </w:p>
    <w:p w:rsidR="00FD7983" w:rsidRPr="000724B5" w:rsidRDefault="00FD7983" w:rsidP="00FD7983">
      <w:pPr>
        <w:pStyle w:val="aff1"/>
        <w:ind w:firstLine="709"/>
      </w:pPr>
      <w:r w:rsidRPr="000724B5">
        <w:t>20</w:t>
      </w:r>
      <w:r>
        <w:t>26</w:t>
      </w:r>
      <w:r w:rsidRPr="000724B5">
        <w:t xml:space="preserve"> год</w:t>
      </w:r>
    </w:p>
    <w:p w:rsidR="00FD7983" w:rsidRPr="000724B5" w:rsidRDefault="00FD7983" w:rsidP="00FD7983">
      <w:pPr>
        <w:pStyle w:val="aff1"/>
        <w:ind w:firstLine="709"/>
      </w:pPr>
      <w:r w:rsidRPr="000724B5">
        <w:t xml:space="preserve">объем доходов </w:t>
      </w:r>
      <w:r>
        <w:t xml:space="preserve">увеличивается </w:t>
      </w:r>
      <w:r w:rsidRPr="000724B5">
        <w:t xml:space="preserve">на 870,9 </w:t>
      </w:r>
      <w:r>
        <w:t xml:space="preserve">млн </w:t>
      </w:r>
      <w:r w:rsidRPr="000724B5">
        <w:t>рублей;</w:t>
      </w:r>
    </w:p>
    <w:p w:rsidR="00FD7983" w:rsidRPr="000724B5" w:rsidRDefault="00FD7983" w:rsidP="00FD7983">
      <w:pPr>
        <w:pStyle w:val="aff1"/>
        <w:ind w:firstLine="709"/>
      </w:pPr>
      <w:r w:rsidRPr="000724B5">
        <w:t xml:space="preserve">объем расходов </w:t>
      </w:r>
      <w:r>
        <w:t xml:space="preserve">увеличивается </w:t>
      </w:r>
      <w:r w:rsidRPr="000724B5">
        <w:t>на</w:t>
      </w:r>
      <w:r>
        <w:t xml:space="preserve"> 870,9 млн </w:t>
      </w:r>
      <w:r w:rsidRPr="000724B5">
        <w:t>рублей;</w:t>
      </w:r>
    </w:p>
    <w:p w:rsidR="00FD7983" w:rsidRDefault="00FD7983" w:rsidP="00FD7983">
      <w:pPr>
        <w:pStyle w:val="aff1"/>
        <w:ind w:firstLine="709"/>
      </w:pPr>
      <w:r w:rsidRPr="000724B5">
        <w:t>объем источников финансирования дефицита краевого бюджета</w:t>
      </w:r>
      <w:r>
        <w:t xml:space="preserve"> не изменяется;</w:t>
      </w:r>
    </w:p>
    <w:p w:rsidR="00FD7983" w:rsidRDefault="00FD7983" w:rsidP="00FD7983">
      <w:pPr>
        <w:pStyle w:val="aff1"/>
        <w:ind w:firstLine="709"/>
        <w:rPr>
          <w:highlight w:val="yellow"/>
        </w:rPr>
      </w:pPr>
    </w:p>
    <w:p w:rsidR="00FD7983" w:rsidRDefault="00FD7983" w:rsidP="00FD7983">
      <w:pPr>
        <w:pStyle w:val="aff1"/>
        <w:ind w:firstLine="709"/>
      </w:pPr>
      <w:r w:rsidRPr="000724B5">
        <w:t>20</w:t>
      </w:r>
      <w:r>
        <w:t xml:space="preserve">27 и 2028 годы </w:t>
      </w:r>
    </w:p>
    <w:p w:rsidR="00FD7983" w:rsidRDefault="00FD7983" w:rsidP="00FD7983">
      <w:pPr>
        <w:pStyle w:val="aff1"/>
        <w:ind w:firstLine="709"/>
      </w:pPr>
      <w:r w:rsidRPr="000724B5">
        <w:t>объем доходов</w:t>
      </w:r>
      <w:r>
        <w:t xml:space="preserve">, </w:t>
      </w:r>
      <w:r w:rsidRPr="000724B5">
        <w:t xml:space="preserve">объем расходов </w:t>
      </w:r>
      <w:r>
        <w:t xml:space="preserve">и </w:t>
      </w:r>
      <w:r w:rsidRPr="000724B5">
        <w:t>объем источников финансирования дефицита краевого бюджета</w:t>
      </w:r>
      <w:r>
        <w:t xml:space="preserve"> не изменяются.</w:t>
      </w:r>
    </w:p>
    <w:p w:rsidR="00FD7983" w:rsidRDefault="00FD7983" w:rsidP="00FD7983">
      <w:pPr>
        <w:pStyle w:val="aff1"/>
        <w:ind w:firstLine="709"/>
      </w:pPr>
    </w:p>
    <w:p w:rsidR="00FD7983" w:rsidRDefault="00FD7983" w:rsidP="00FD7983">
      <w:pPr>
        <w:pStyle w:val="aff1"/>
        <w:ind w:firstLine="709"/>
      </w:pPr>
    </w:p>
    <w:p w:rsidR="008A2F41" w:rsidRDefault="008A2F41" w:rsidP="008A2F41">
      <w:pPr>
        <w:pStyle w:val="a4"/>
        <w:rPr>
          <w:sz w:val="28"/>
          <w:szCs w:val="28"/>
          <w:lang w:eastAsia="ru-RU"/>
        </w:rPr>
      </w:pPr>
    </w:p>
    <w:p w:rsidR="001F42C5" w:rsidRPr="001F42C5" w:rsidRDefault="001F42C5" w:rsidP="001F42C5">
      <w:pPr>
        <w:pStyle w:val="aff1"/>
        <w:ind w:firstLine="0"/>
        <w:jc w:val="center"/>
        <w:rPr>
          <w:b/>
        </w:rPr>
      </w:pPr>
      <w:r w:rsidRPr="001F42C5">
        <w:rPr>
          <w:b/>
        </w:rPr>
        <w:t>Перечень</w:t>
      </w:r>
    </w:p>
    <w:p w:rsidR="001F42C5" w:rsidRPr="001F42C5" w:rsidRDefault="001F42C5" w:rsidP="001F42C5">
      <w:pPr>
        <w:tabs>
          <w:tab w:val="left" w:pos="1620"/>
        </w:tabs>
        <w:jc w:val="center"/>
        <w:rPr>
          <w:b/>
          <w:sz w:val="28"/>
          <w:szCs w:val="28"/>
        </w:rPr>
      </w:pPr>
      <w:r w:rsidRPr="001F42C5">
        <w:rPr>
          <w:b/>
          <w:sz w:val="28"/>
          <w:szCs w:val="28"/>
        </w:rPr>
        <w:t xml:space="preserve">законов и иных нормативных правовых актов Камчатского края, </w:t>
      </w:r>
    </w:p>
    <w:p w:rsidR="001F42C5" w:rsidRPr="001F42C5" w:rsidRDefault="001F42C5" w:rsidP="001F42C5">
      <w:pPr>
        <w:tabs>
          <w:tab w:val="left" w:pos="1620"/>
        </w:tabs>
        <w:jc w:val="center"/>
        <w:rPr>
          <w:b/>
          <w:sz w:val="28"/>
          <w:szCs w:val="28"/>
        </w:rPr>
      </w:pPr>
      <w:r w:rsidRPr="001F42C5">
        <w:rPr>
          <w:b/>
          <w:sz w:val="28"/>
          <w:szCs w:val="28"/>
        </w:rPr>
        <w:t>подлежащих разработке и принятию в целях реализации закона Камчатского края «О внесении изменений в Закон Камчатского края «О краевом бюджете на 2026 год и на плановый период 2027 и 2028 годов», признанию утратившими силу, приостановлению, изменению</w:t>
      </w:r>
    </w:p>
    <w:p w:rsidR="001F42C5" w:rsidRDefault="001F42C5" w:rsidP="001F42C5">
      <w:pPr>
        <w:pStyle w:val="aff1"/>
        <w:ind w:right="-1"/>
      </w:pPr>
      <w:bookmarkStart w:id="0" w:name="_GoBack"/>
      <w:bookmarkEnd w:id="0"/>
    </w:p>
    <w:p w:rsidR="001F42C5" w:rsidRDefault="001F42C5" w:rsidP="001F42C5">
      <w:pPr>
        <w:pStyle w:val="aff1"/>
        <w:ind w:right="-1"/>
      </w:pPr>
      <w:r>
        <w:t>В целях реализации закона Камчатского края «О внесении изменений в Закон Камчатского края «О краевом бюджете на 2026 год и на плановый период 2027 и 2028 годов» потребуется внесение изменений в постановление Правительства Камчатского края от 05.12.2025 № 524-П «Об утверждении инвестиционной программы Камчатского края на 2026 год, на плановый период 2027 - 2028 годов и прогнозный период 2029 - 2030 годов».</w:t>
      </w:r>
    </w:p>
    <w:p w:rsidR="001F42C5" w:rsidRDefault="001F42C5" w:rsidP="001F42C5">
      <w:pPr>
        <w:jc w:val="both"/>
        <w:rPr>
          <w:szCs w:val="28"/>
        </w:rPr>
      </w:pPr>
      <w:r>
        <w:rPr>
          <w:sz w:val="28"/>
          <w:szCs w:val="28"/>
        </w:rPr>
        <w:tab/>
      </w:r>
    </w:p>
    <w:p w:rsidR="0030639E" w:rsidRPr="008A2F41" w:rsidRDefault="0030639E" w:rsidP="008A2F41">
      <w:pPr>
        <w:pStyle w:val="a4"/>
        <w:rPr>
          <w:sz w:val="28"/>
          <w:szCs w:val="28"/>
        </w:rPr>
      </w:pPr>
    </w:p>
    <w:sectPr w:rsidR="0030639E" w:rsidRPr="008A2F41">
      <w:headerReference w:type="default" r:id="rId12"/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BE9" w:rsidRDefault="001F42C5">
      <w:r>
        <w:separator/>
      </w:r>
    </w:p>
  </w:endnote>
  <w:endnote w:type="continuationSeparator" w:id="0">
    <w:p w:rsidR="00844BE9" w:rsidRDefault="001F4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BE9" w:rsidRDefault="001F42C5">
      <w:r>
        <w:separator/>
      </w:r>
    </w:p>
  </w:footnote>
  <w:footnote w:type="continuationSeparator" w:id="0">
    <w:p w:rsidR="00844BE9" w:rsidRDefault="001F42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BE9" w:rsidRDefault="001F42C5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Pr="001F42C5">
      <w:rPr>
        <w:noProof/>
        <w:lang w:val="ru-RU"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80C53"/>
    <w:multiLevelType w:val="hybridMultilevel"/>
    <w:tmpl w:val="0C70767E"/>
    <w:lvl w:ilvl="0" w:tplc="3612B99A">
      <w:start w:val="1"/>
      <w:numFmt w:val="decimal"/>
      <w:lvlText w:val="%1."/>
      <w:lvlJc w:val="left"/>
      <w:pPr>
        <w:ind w:left="1069" w:hanging="360"/>
      </w:pPr>
    </w:lvl>
    <w:lvl w:ilvl="1" w:tplc="C8EA34D2">
      <w:start w:val="1"/>
      <w:numFmt w:val="lowerLetter"/>
      <w:lvlText w:val="%2."/>
      <w:lvlJc w:val="left"/>
      <w:pPr>
        <w:ind w:left="1789" w:hanging="360"/>
      </w:pPr>
    </w:lvl>
    <w:lvl w:ilvl="2" w:tplc="B96E37E0">
      <w:start w:val="1"/>
      <w:numFmt w:val="lowerRoman"/>
      <w:lvlText w:val="%3."/>
      <w:lvlJc w:val="right"/>
      <w:pPr>
        <w:ind w:left="2509" w:hanging="180"/>
      </w:pPr>
    </w:lvl>
    <w:lvl w:ilvl="3" w:tplc="E88CD3EE">
      <w:start w:val="1"/>
      <w:numFmt w:val="decimal"/>
      <w:lvlText w:val="%4."/>
      <w:lvlJc w:val="left"/>
      <w:pPr>
        <w:ind w:left="3229" w:hanging="360"/>
      </w:pPr>
    </w:lvl>
    <w:lvl w:ilvl="4" w:tplc="D77075F6">
      <w:start w:val="1"/>
      <w:numFmt w:val="lowerLetter"/>
      <w:lvlText w:val="%5."/>
      <w:lvlJc w:val="left"/>
      <w:pPr>
        <w:ind w:left="3949" w:hanging="360"/>
      </w:pPr>
    </w:lvl>
    <w:lvl w:ilvl="5" w:tplc="DE5C07FC">
      <w:start w:val="1"/>
      <w:numFmt w:val="lowerRoman"/>
      <w:lvlText w:val="%6."/>
      <w:lvlJc w:val="right"/>
      <w:pPr>
        <w:ind w:left="4669" w:hanging="180"/>
      </w:pPr>
    </w:lvl>
    <w:lvl w:ilvl="6" w:tplc="A5F41930">
      <w:start w:val="1"/>
      <w:numFmt w:val="decimal"/>
      <w:lvlText w:val="%7."/>
      <w:lvlJc w:val="left"/>
      <w:pPr>
        <w:ind w:left="5389" w:hanging="360"/>
      </w:pPr>
    </w:lvl>
    <w:lvl w:ilvl="7" w:tplc="A31AA19E">
      <w:start w:val="1"/>
      <w:numFmt w:val="lowerLetter"/>
      <w:lvlText w:val="%8."/>
      <w:lvlJc w:val="left"/>
      <w:pPr>
        <w:ind w:left="6109" w:hanging="360"/>
      </w:pPr>
    </w:lvl>
    <w:lvl w:ilvl="8" w:tplc="B2AC0D70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6065A6"/>
    <w:multiLevelType w:val="hybridMultilevel"/>
    <w:tmpl w:val="9DFA092A"/>
    <w:lvl w:ilvl="0" w:tplc="FB5816C8">
      <w:start w:val="5"/>
      <w:numFmt w:val="decimal"/>
      <w:lvlText w:val="%1)"/>
      <w:lvlJc w:val="left"/>
      <w:pPr>
        <w:ind w:left="1080" w:hanging="360"/>
      </w:pPr>
    </w:lvl>
    <w:lvl w:ilvl="1" w:tplc="491E7572">
      <w:start w:val="1"/>
      <w:numFmt w:val="lowerLetter"/>
      <w:lvlText w:val="%2."/>
      <w:lvlJc w:val="left"/>
      <w:pPr>
        <w:ind w:left="1800" w:hanging="360"/>
      </w:pPr>
    </w:lvl>
    <w:lvl w:ilvl="2" w:tplc="12860018">
      <w:start w:val="1"/>
      <w:numFmt w:val="lowerRoman"/>
      <w:lvlText w:val="%3."/>
      <w:lvlJc w:val="right"/>
      <w:pPr>
        <w:ind w:left="2520" w:hanging="180"/>
      </w:pPr>
    </w:lvl>
    <w:lvl w:ilvl="3" w:tplc="07EEA7CA">
      <w:start w:val="1"/>
      <w:numFmt w:val="decimal"/>
      <w:lvlText w:val="%4."/>
      <w:lvlJc w:val="left"/>
      <w:pPr>
        <w:ind w:left="3240" w:hanging="360"/>
      </w:pPr>
    </w:lvl>
    <w:lvl w:ilvl="4" w:tplc="5EA8C8C6">
      <w:start w:val="1"/>
      <w:numFmt w:val="lowerLetter"/>
      <w:lvlText w:val="%5."/>
      <w:lvlJc w:val="left"/>
      <w:pPr>
        <w:ind w:left="3960" w:hanging="360"/>
      </w:pPr>
    </w:lvl>
    <w:lvl w:ilvl="5" w:tplc="FC9A3BE6">
      <w:start w:val="1"/>
      <w:numFmt w:val="lowerRoman"/>
      <w:lvlText w:val="%6."/>
      <w:lvlJc w:val="right"/>
      <w:pPr>
        <w:ind w:left="4680" w:hanging="180"/>
      </w:pPr>
    </w:lvl>
    <w:lvl w:ilvl="6" w:tplc="411E9E18">
      <w:start w:val="1"/>
      <w:numFmt w:val="decimal"/>
      <w:lvlText w:val="%7."/>
      <w:lvlJc w:val="left"/>
      <w:pPr>
        <w:ind w:left="5400" w:hanging="360"/>
      </w:pPr>
    </w:lvl>
    <w:lvl w:ilvl="7" w:tplc="8F683264">
      <w:start w:val="1"/>
      <w:numFmt w:val="lowerLetter"/>
      <w:lvlText w:val="%8."/>
      <w:lvlJc w:val="left"/>
      <w:pPr>
        <w:ind w:left="6120" w:hanging="360"/>
      </w:pPr>
    </w:lvl>
    <w:lvl w:ilvl="8" w:tplc="772EA600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837F12"/>
    <w:multiLevelType w:val="hybridMultilevel"/>
    <w:tmpl w:val="5F72F418"/>
    <w:lvl w:ilvl="0" w:tplc="E47640AC">
      <w:start w:val="1"/>
      <w:numFmt w:val="decimal"/>
      <w:lvlText w:val="%1."/>
      <w:lvlJc w:val="left"/>
      <w:pPr>
        <w:ind w:left="1069" w:hanging="360"/>
      </w:pPr>
    </w:lvl>
    <w:lvl w:ilvl="1" w:tplc="6B2CD578">
      <w:start w:val="1"/>
      <w:numFmt w:val="lowerLetter"/>
      <w:lvlText w:val="%2."/>
      <w:lvlJc w:val="left"/>
      <w:pPr>
        <w:ind w:left="1789" w:hanging="360"/>
      </w:pPr>
    </w:lvl>
    <w:lvl w:ilvl="2" w:tplc="0D002DC2">
      <w:start w:val="1"/>
      <w:numFmt w:val="lowerRoman"/>
      <w:lvlText w:val="%3."/>
      <w:lvlJc w:val="right"/>
      <w:pPr>
        <w:ind w:left="2509" w:hanging="180"/>
      </w:pPr>
    </w:lvl>
    <w:lvl w:ilvl="3" w:tplc="C7ACC60A">
      <w:start w:val="1"/>
      <w:numFmt w:val="decimal"/>
      <w:lvlText w:val="%4."/>
      <w:lvlJc w:val="left"/>
      <w:pPr>
        <w:ind w:left="3229" w:hanging="360"/>
      </w:pPr>
    </w:lvl>
    <w:lvl w:ilvl="4" w:tplc="089EF27C">
      <w:start w:val="1"/>
      <w:numFmt w:val="lowerLetter"/>
      <w:lvlText w:val="%5."/>
      <w:lvlJc w:val="left"/>
      <w:pPr>
        <w:ind w:left="3949" w:hanging="360"/>
      </w:pPr>
    </w:lvl>
    <w:lvl w:ilvl="5" w:tplc="11D8F630">
      <w:start w:val="1"/>
      <w:numFmt w:val="lowerRoman"/>
      <w:lvlText w:val="%6."/>
      <w:lvlJc w:val="right"/>
      <w:pPr>
        <w:ind w:left="4669" w:hanging="180"/>
      </w:pPr>
    </w:lvl>
    <w:lvl w:ilvl="6" w:tplc="383A8862">
      <w:start w:val="1"/>
      <w:numFmt w:val="decimal"/>
      <w:lvlText w:val="%7."/>
      <w:lvlJc w:val="left"/>
      <w:pPr>
        <w:ind w:left="5389" w:hanging="360"/>
      </w:pPr>
    </w:lvl>
    <w:lvl w:ilvl="7" w:tplc="BF42B716">
      <w:start w:val="1"/>
      <w:numFmt w:val="lowerLetter"/>
      <w:lvlText w:val="%8."/>
      <w:lvlJc w:val="left"/>
      <w:pPr>
        <w:ind w:left="6109" w:hanging="360"/>
      </w:pPr>
    </w:lvl>
    <w:lvl w:ilvl="8" w:tplc="77242ABA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6550DC"/>
    <w:multiLevelType w:val="hybridMultilevel"/>
    <w:tmpl w:val="76A0406E"/>
    <w:lvl w:ilvl="0" w:tplc="432078D2">
      <w:start w:val="4"/>
      <w:numFmt w:val="decimal"/>
      <w:lvlText w:val="%1)"/>
      <w:lvlJc w:val="left"/>
      <w:pPr>
        <w:ind w:left="1080" w:hanging="360"/>
      </w:pPr>
    </w:lvl>
    <w:lvl w:ilvl="1" w:tplc="904C44BC">
      <w:start w:val="1"/>
      <w:numFmt w:val="lowerLetter"/>
      <w:lvlText w:val="%2."/>
      <w:lvlJc w:val="left"/>
      <w:pPr>
        <w:ind w:left="1800" w:hanging="360"/>
      </w:pPr>
    </w:lvl>
    <w:lvl w:ilvl="2" w:tplc="350C7B3A">
      <w:start w:val="1"/>
      <w:numFmt w:val="lowerRoman"/>
      <w:lvlText w:val="%3."/>
      <w:lvlJc w:val="right"/>
      <w:pPr>
        <w:ind w:left="2520" w:hanging="180"/>
      </w:pPr>
    </w:lvl>
    <w:lvl w:ilvl="3" w:tplc="D1E84678">
      <w:start w:val="1"/>
      <w:numFmt w:val="decimal"/>
      <w:lvlText w:val="%4."/>
      <w:lvlJc w:val="left"/>
      <w:pPr>
        <w:ind w:left="3240" w:hanging="360"/>
      </w:pPr>
    </w:lvl>
    <w:lvl w:ilvl="4" w:tplc="DA463878">
      <w:start w:val="1"/>
      <w:numFmt w:val="lowerLetter"/>
      <w:lvlText w:val="%5."/>
      <w:lvlJc w:val="left"/>
      <w:pPr>
        <w:ind w:left="3960" w:hanging="360"/>
      </w:pPr>
    </w:lvl>
    <w:lvl w:ilvl="5" w:tplc="9BAA3218">
      <w:start w:val="1"/>
      <w:numFmt w:val="lowerRoman"/>
      <w:lvlText w:val="%6."/>
      <w:lvlJc w:val="right"/>
      <w:pPr>
        <w:ind w:left="4680" w:hanging="180"/>
      </w:pPr>
    </w:lvl>
    <w:lvl w:ilvl="6" w:tplc="52A85E34">
      <w:start w:val="1"/>
      <w:numFmt w:val="decimal"/>
      <w:lvlText w:val="%7."/>
      <w:lvlJc w:val="left"/>
      <w:pPr>
        <w:ind w:left="5400" w:hanging="360"/>
      </w:pPr>
    </w:lvl>
    <w:lvl w:ilvl="7" w:tplc="50540938">
      <w:start w:val="1"/>
      <w:numFmt w:val="lowerLetter"/>
      <w:lvlText w:val="%8."/>
      <w:lvlJc w:val="left"/>
      <w:pPr>
        <w:ind w:left="6120" w:hanging="360"/>
      </w:pPr>
    </w:lvl>
    <w:lvl w:ilvl="8" w:tplc="FBB0566E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B82E67"/>
    <w:multiLevelType w:val="hybridMultilevel"/>
    <w:tmpl w:val="9EF24652"/>
    <w:lvl w:ilvl="0" w:tplc="0BB0D12A">
      <w:start w:val="3"/>
      <w:numFmt w:val="decimal"/>
      <w:lvlText w:val="%1)"/>
      <w:lvlJc w:val="left"/>
      <w:pPr>
        <w:ind w:left="1080" w:hanging="360"/>
      </w:pPr>
    </w:lvl>
    <w:lvl w:ilvl="1" w:tplc="EFF0483E">
      <w:start w:val="1"/>
      <w:numFmt w:val="lowerLetter"/>
      <w:lvlText w:val="%2."/>
      <w:lvlJc w:val="left"/>
      <w:pPr>
        <w:ind w:left="1800" w:hanging="360"/>
      </w:pPr>
    </w:lvl>
    <w:lvl w:ilvl="2" w:tplc="E2FEB74E">
      <w:start w:val="1"/>
      <w:numFmt w:val="lowerRoman"/>
      <w:lvlText w:val="%3."/>
      <w:lvlJc w:val="right"/>
      <w:pPr>
        <w:ind w:left="2520" w:hanging="180"/>
      </w:pPr>
    </w:lvl>
    <w:lvl w:ilvl="3" w:tplc="D438FEC8">
      <w:start w:val="1"/>
      <w:numFmt w:val="decimal"/>
      <w:lvlText w:val="%4."/>
      <w:lvlJc w:val="left"/>
      <w:pPr>
        <w:ind w:left="3240" w:hanging="360"/>
      </w:pPr>
    </w:lvl>
    <w:lvl w:ilvl="4" w:tplc="F138A912">
      <w:start w:val="1"/>
      <w:numFmt w:val="lowerLetter"/>
      <w:lvlText w:val="%5."/>
      <w:lvlJc w:val="left"/>
      <w:pPr>
        <w:ind w:left="3960" w:hanging="360"/>
      </w:pPr>
    </w:lvl>
    <w:lvl w:ilvl="5" w:tplc="A33CA262">
      <w:start w:val="1"/>
      <w:numFmt w:val="lowerRoman"/>
      <w:lvlText w:val="%6."/>
      <w:lvlJc w:val="right"/>
      <w:pPr>
        <w:ind w:left="4680" w:hanging="180"/>
      </w:pPr>
    </w:lvl>
    <w:lvl w:ilvl="6" w:tplc="3B36F1B4">
      <w:start w:val="1"/>
      <w:numFmt w:val="decimal"/>
      <w:lvlText w:val="%7."/>
      <w:lvlJc w:val="left"/>
      <w:pPr>
        <w:ind w:left="5400" w:hanging="360"/>
      </w:pPr>
    </w:lvl>
    <w:lvl w:ilvl="7" w:tplc="158E47A8">
      <w:start w:val="1"/>
      <w:numFmt w:val="lowerLetter"/>
      <w:lvlText w:val="%8."/>
      <w:lvlJc w:val="left"/>
      <w:pPr>
        <w:ind w:left="6120" w:hanging="360"/>
      </w:pPr>
    </w:lvl>
    <w:lvl w:ilvl="8" w:tplc="82207D3C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604AE9"/>
    <w:multiLevelType w:val="hybridMultilevel"/>
    <w:tmpl w:val="3EC20390"/>
    <w:lvl w:ilvl="0" w:tplc="2CCC0E62">
      <w:start w:val="1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position w:val="0"/>
        <w:sz w:val="28"/>
        <w:szCs w:val="24"/>
        <w:u w:val="none"/>
        <w:lang w:val="ru-RU" w:eastAsia="ru-RU" w:bidi="ru-RU"/>
      </w:rPr>
    </w:lvl>
    <w:lvl w:ilvl="1" w:tplc="0A5236F0">
      <w:numFmt w:val="decimal"/>
      <w:lvlText w:val=""/>
      <w:lvlJc w:val="left"/>
    </w:lvl>
    <w:lvl w:ilvl="2" w:tplc="F5A42706">
      <w:numFmt w:val="decimal"/>
      <w:lvlText w:val=""/>
      <w:lvlJc w:val="left"/>
    </w:lvl>
    <w:lvl w:ilvl="3" w:tplc="671C0D68">
      <w:numFmt w:val="decimal"/>
      <w:lvlText w:val=""/>
      <w:lvlJc w:val="left"/>
    </w:lvl>
    <w:lvl w:ilvl="4" w:tplc="B2EC8FFE">
      <w:numFmt w:val="decimal"/>
      <w:lvlText w:val=""/>
      <w:lvlJc w:val="left"/>
    </w:lvl>
    <w:lvl w:ilvl="5" w:tplc="974A8C5C">
      <w:numFmt w:val="decimal"/>
      <w:lvlText w:val=""/>
      <w:lvlJc w:val="left"/>
    </w:lvl>
    <w:lvl w:ilvl="6" w:tplc="0E8C93D8">
      <w:numFmt w:val="decimal"/>
      <w:lvlText w:val=""/>
      <w:lvlJc w:val="left"/>
    </w:lvl>
    <w:lvl w:ilvl="7" w:tplc="2E0AAB9A">
      <w:numFmt w:val="decimal"/>
      <w:lvlText w:val=""/>
      <w:lvlJc w:val="left"/>
    </w:lvl>
    <w:lvl w:ilvl="8" w:tplc="C8A85DA0">
      <w:numFmt w:val="decimal"/>
      <w:lvlText w:val=""/>
      <w:lvlJc w:val="left"/>
    </w:lvl>
  </w:abstractNum>
  <w:abstractNum w:abstractNumId="6" w15:restartNumberingAfterBreak="0">
    <w:nsid w:val="2ED54AE6"/>
    <w:multiLevelType w:val="hybridMultilevel"/>
    <w:tmpl w:val="5EF2E358"/>
    <w:lvl w:ilvl="0" w:tplc="27C65DF0">
      <w:start w:val="1"/>
      <w:numFmt w:val="decimal"/>
      <w:lvlText w:val="%1."/>
      <w:lvlJc w:val="left"/>
      <w:pPr>
        <w:ind w:left="1069" w:hanging="360"/>
      </w:pPr>
    </w:lvl>
    <w:lvl w:ilvl="1" w:tplc="52642D06">
      <w:start w:val="1"/>
      <w:numFmt w:val="lowerLetter"/>
      <w:lvlText w:val="%2."/>
      <w:lvlJc w:val="left"/>
      <w:pPr>
        <w:ind w:left="1789" w:hanging="360"/>
      </w:pPr>
    </w:lvl>
    <w:lvl w:ilvl="2" w:tplc="B93CE6F6">
      <w:start w:val="1"/>
      <w:numFmt w:val="lowerRoman"/>
      <w:lvlText w:val="%3."/>
      <w:lvlJc w:val="right"/>
      <w:pPr>
        <w:ind w:left="2509" w:hanging="180"/>
      </w:pPr>
    </w:lvl>
    <w:lvl w:ilvl="3" w:tplc="E9F037B8">
      <w:start w:val="1"/>
      <w:numFmt w:val="decimal"/>
      <w:lvlText w:val="%4."/>
      <w:lvlJc w:val="left"/>
      <w:pPr>
        <w:ind w:left="3229" w:hanging="360"/>
      </w:pPr>
    </w:lvl>
    <w:lvl w:ilvl="4" w:tplc="F3D263C6">
      <w:start w:val="1"/>
      <w:numFmt w:val="lowerLetter"/>
      <w:lvlText w:val="%5."/>
      <w:lvlJc w:val="left"/>
      <w:pPr>
        <w:ind w:left="3949" w:hanging="360"/>
      </w:pPr>
    </w:lvl>
    <w:lvl w:ilvl="5" w:tplc="376C88C8">
      <w:start w:val="1"/>
      <w:numFmt w:val="lowerRoman"/>
      <w:lvlText w:val="%6."/>
      <w:lvlJc w:val="right"/>
      <w:pPr>
        <w:ind w:left="4669" w:hanging="180"/>
      </w:pPr>
    </w:lvl>
    <w:lvl w:ilvl="6" w:tplc="CE923A34">
      <w:start w:val="1"/>
      <w:numFmt w:val="decimal"/>
      <w:lvlText w:val="%7."/>
      <w:lvlJc w:val="left"/>
      <w:pPr>
        <w:ind w:left="5389" w:hanging="360"/>
      </w:pPr>
    </w:lvl>
    <w:lvl w:ilvl="7" w:tplc="4274EE7A">
      <w:start w:val="1"/>
      <w:numFmt w:val="lowerLetter"/>
      <w:lvlText w:val="%8."/>
      <w:lvlJc w:val="left"/>
      <w:pPr>
        <w:ind w:left="6109" w:hanging="360"/>
      </w:pPr>
    </w:lvl>
    <w:lvl w:ilvl="8" w:tplc="4A10DAC8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6A21EA4"/>
    <w:multiLevelType w:val="hybridMultilevel"/>
    <w:tmpl w:val="7C3EC738"/>
    <w:lvl w:ilvl="0" w:tplc="6D6A0EC2">
      <w:start w:val="4"/>
      <w:numFmt w:val="decimal"/>
      <w:lvlText w:val="%1)"/>
      <w:lvlJc w:val="left"/>
      <w:pPr>
        <w:ind w:left="1080" w:hanging="360"/>
      </w:pPr>
    </w:lvl>
    <w:lvl w:ilvl="1" w:tplc="AEBCF00A">
      <w:start w:val="1"/>
      <w:numFmt w:val="lowerLetter"/>
      <w:lvlText w:val="%2."/>
      <w:lvlJc w:val="left"/>
      <w:pPr>
        <w:ind w:left="1800" w:hanging="360"/>
      </w:pPr>
    </w:lvl>
    <w:lvl w:ilvl="2" w:tplc="53625DB2">
      <w:start w:val="1"/>
      <w:numFmt w:val="lowerRoman"/>
      <w:lvlText w:val="%3."/>
      <w:lvlJc w:val="right"/>
      <w:pPr>
        <w:ind w:left="2520" w:hanging="180"/>
      </w:pPr>
    </w:lvl>
    <w:lvl w:ilvl="3" w:tplc="E138DEFC">
      <w:start w:val="1"/>
      <w:numFmt w:val="decimal"/>
      <w:lvlText w:val="%4."/>
      <w:lvlJc w:val="left"/>
      <w:pPr>
        <w:ind w:left="3240" w:hanging="360"/>
      </w:pPr>
    </w:lvl>
    <w:lvl w:ilvl="4" w:tplc="2070E59C">
      <w:start w:val="1"/>
      <w:numFmt w:val="lowerLetter"/>
      <w:lvlText w:val="%5."/>
      <w:lvlJc w:val="left"/>
      <w:pPr>
        <w:ind w:left="3960" w:hanging="360"/>
      </w:pPr>
    </w:lvl>
    <w:lvl w:ilvl="5" w:tplc="1382AC64">
      <w:start w:val="1"/>
      <w:numFmt w:val="lowerRoman"/>
      <w:lvlText w:val="%6."/>
      <w:lvlJc w:val="right"/>
      <w:pPr>
        <w:ind w:left="4680" w:hanging="180"/>
      </w:pPr>
    </w:lvl>
    <w:lvl w:ilvl="6" w:tplc="209EB84A">
      <w:start w:val="1"/>
      <w:numFmt w:val="decimal"/>
      <w:lvlText w:val="%7."/>
      <w:lvlJc w:val="left"/>
      <w:pPr>
        <w:ind w:left="5400" w:hanging="360"/>
      </w:pPr>
    </w:lvl>
    <w:lvl w:ilvl="7" w:tplc="6A3C1626">
      <w:start w:val="1"/>
      <w:numFmt w:val="lowerLetter"/>
      <w:lvlText w:val="%8."/>
      <w:lvlJc w:val="left"/>
      <w:pPr>
        <w:ind w:left="6120" w:hanging="360"/>
      </w:pPr>
    </w:lvl>
    <w:lvl w:ilvl="8" w:tplc="13F29F86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8A10B6"/>
    <w:multiLevelType w:val="hybridMultilevel"/>
    <w:tmpl w:val="A910395C"/>
    <w:lvl w:ilvl="0" w:tplc="E6F4CAAA">
      <w:start w:val="1"/>
      <w:numFmt w:val="decimal"/>
      <w:suff w:val="space"/>
      <w:lvlText w:val="%1."/>
      <w:lvlJc w:val="left"/>
      <w:pPr>
        <w:ind w:left="1233" w:hanging="513"/>
      </w:pPr>
      <w:rPr>
        <w:rFonts w:ascii="Times New Roman" w:eastAsia="Times New Roman" w:hAnsi="Times New Roman" w:cs="Times New Roman"/>
      </w:rPr>
    </w:lvl>
    <w:lvl w:ilvl="1" w:tplc="6AE074A4">
      <w:start w:val="1"/>
      <w:numFmt w:val="lowerLetter"/>
      <w:lvlText w:val="%2."/>
      <w:lvlJc w:val="left"/>
      <w:pPr>
        <w:ind w:left="1789" w:hanging="360"/>
      </w:pPr>
    </w:lvl>
    <w:lvl w:ilvl="2" w:tplc="1FA20BE6">
      <w:start w:val="1"/>
      <w:numFmt w:val="lowerRoman"/>
      <w:lvlText w:val="%3."/>
      <w:lvlJc w:val="right"/>
      <w:pPr>
        <w:ind w:left="2509" w:hanging="180"/>
      </w:pPr>
    </w:lvl>
    <w:lvl w:ilvl="3" w:tplc="DDC69CC0">
      <w:start w:val="1"/>
      <w:numFmt w:val="decimal"/>
      <w:lvlText w:val="%4."/>
      <w:lvlJc w:val="left"/>
      <w:pPr>
        <w:ind w:left="3229" w:hanging="360"/>
      </w:pPr>
    </w:lvl>
    <w:lvl w:ilvl="4" w:tplc="059C6AF4">
      <w:start w:val="1"/>
      <w:numFmt w:val="lowerLetter"/>
      <w:lvlText w:val="%5."/>
      <w:lvlJc w:val="left"/>
      <w:pPr>
        <w:ind w:left="3949" w:hanging="360"/>
      </w:pPr>
    </w:lvl>
    <w:lvl w:ilvl="5" w:tplc="8B98DC82">
      <w:start w:val="1"/>
      <w:numFmt w:val="lowerRoman"/>
      <w:lvlText w:val="%6."/>
      <w:lvlJc w:val="right"/>
      <w:pPr>
        <w:ind w:left="4669" w:hanging="180"/>
      </w:pPr>
    </w:lvl>
    <w:lvl w:ilvl="6" w:tplc="E5F80624">
      <w:start w:val="1"/>
      <w:numFmt w:val="decimal"/>
      <w:lvlText w:val="%7."/>
      <w:lvlJc w:val="left"/>
      <w:pPr>
        <w:ind w:left="5389" w:hanging="360"/>
      </w:pPr>
    </w:lvl>
    <w:lvl w:ilvl="7" w:tplc="E070B83C">
      <w:start w:val="1"/>
      <w:numFmt w:val="lowerLetter"/>
      <w:lvlText w:val="%8."/>
      <w:lvlJc w:val="left"/>
      <w:pPr>
        <w:ind w:left="6109" w:hanging="360"/>
      </w:pPr>
    </w:lvl>
    <w:lvl w:ilvl="8" w:tplc="709804F6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25A469F"/>
    <w:multiLevelType w:val="hybridMultilevel"/>
    <w:tmpl w:val="F1003996"/>
    <w:lvl w:ilvl="0" w:tplc="AFD2B456">
      <w:start w:val="1"/>
      <w:numFmt w:val="decimal"/>
      <w:lvlText w:val="%1)"/>
      <w:lvlJc w:val="left"/>
      <w:pPr>
        <w:ind w:left="1080" w:hanging="360"/>
      </w:pPr>
    </w:lvl>
    <w:lvl w:ilvl="1" w:tplc="BE348A26">
      <w:start w:val="1"/>
      <w:numFmt w:val="lowerLetter"/>
      <w:lvlText w:val="%2."/>
      <w:lvlJc w:val="left"/>
      <w:pPr>
        <w:ind w:left="1800" w:hanging="360"/>
      </w:pPr>
    </w:lvl>
    <w:lvl w:ilvl="2" w:tplc="3F8E7586">
      <w:start w:val="1"/>
      <w:numFmt w:val="lowerRoman"/>
      <w:lvlText w:val="%3."/>
      <w:lvlJc w:val="right"/>
      <w:pPr>
        <w:ind w:left="2520" w:hanging="180"/>
      </w:pPr>
    </w:lvl>
    <w:lvl w:ilvl="3" w:tplc="041C1522">
      <w:start w:val="1"/>
      <w:numFmt w:val="decimal"/>
      <w:lvlText w:val="%4."/>
      <w:lvlJc w:val="left"/>
      <w:pPr>
        <w:ind w:left="3240" w:hanging="360"/>
      </w:pPr>
    </w:lvl>
    <w:lvl w:ilvl="4" w:tplc="21E4AF30">
      <w:start w:val="1"/>
      <w:numFmt w:val="lowerLetter"/>
      <w:lvlText w:val="%5."/>
      <w:lvlJc w:val="left"/>
      <w:pPr>
        <w:ind w:left="3960" w:hanging="360"/>
      </w:pPr>
    </w:lvl>
    <w:lvl w:ilvl="5" w:tplc="6206E42C">
      <w:start w:val="1"/>
      <w:numFmt w:val="lowerRoman"/>
      <w:lvlText w:val="%6."/>
      <w:lvlJc w:val="right"/>
      <w:pPr>
        <w:ind w:left="4680" w:hanging="180"/>
      </w:pPr>
    </w:lvl>
    <w:lvl w:ilvl="6" w:tplc="0A5A9984">
      <w:start w:val="1"/>
      <w:numFmt w:val="decimal"/>
      <w:lvlText w:val="%7."/>
      <w:lvlJc w:val="left"/>
      <w:pPr>
        <w:ind w:left="5400" w:hanging="360"/>
      </w:pPr>
    </w:lvl>
    <w:lvl w:ilvl="7" w:tplc="EDDCB76E">
      <w:start w:val="1"/>
      <w:numFmt w:val="lowerLetter"/>
      <w:lvlText w:val="%8."/>
      <w:lvlJc w:val="left"/>
      <w:pPr>
        <w:ind w:left="6120" w:hanging="360"/>
      </w:pPr>
    </w:lvl>
    <w:lvl w:ilvl="8" w:tplc="8A50C02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693324"/>
    <w:multiLevelType w:val="hybridMultilevel"/>
    <w:tmpl w:val="781A0744"/>
    <w:lvl w:ilvl="0" w:tplc="1D884F90">
      <w:start w:val="1"/>
      <w:numFmt w:val="decimal"/>
      <w:suff w:val="space"/>
      <w:lvlText w:val="%1."/>
      <w:lvlJc w:val="left"/>
      <w:pPr>
        <w:ind w:left="1080" w:hanging="360"/>
      </w:pPr>
    </w:lvl>
    <w:lvl w:ilvl="1" w:tplc="A656DC22">
      <w:start w:val="1"/>
      <w:numFmt w:val="lowerLetter"/>
      <w:lvlText w:val="%2."/>
      <w:lvlJc w:val="left"/>
      <w:pPr>
        <w:ind w:left="1800" w:hanging="360"/>
      </w:pPr>
    </w:lvl>
    <w:lvl w:ilvl="2" w:tplc="A1CC75DA">
      <w:start w:val="1"/>
      <w:numFmt w:val="lowerRoman"/>
      <w:lvlText w:val="%3."/>
      <w:lvlJc w:val="right"/>
      <w:pPr>
        <w:ind w:left="2520" w:hanging="180"/>
      </w:pPr>
    </w:lvl>
    <w:lvl w:ilvl="3" w:tplc="A974474A">
      <w:start w:val="1"/>
      <w:numFmt w:val="decimal"/>
      <w:lvlText w:val="%4."/>
      <w:lvlJc w:val="left"/>
      <w:pPr>
        <w:ind w:left="3240" w:hanging="360"/>
      </w:pPr>
    </w:lvl>
    <w:lvl w:ilvl="4" w:tplc="748E052C">
      <w:start w:val="1"/>
      <w:numFmt w:val="lowerLetter"/>
      <w:lvlText w:val="%5."/>
      <w:lvlJc w:val="left"/>
      <w:pPr>
        <w:ind w:left="3960" w:hanging="360"/>
      </w:pPr>
    </w:lvl>
    <w:lvl w:ilvl="5" w:tplc="C02C048C">
      <w:start w:val="1"/>
      <w:numFmt w:val="lowerRoman"/>
      <w:lvlText w:val="%6."/>
      <w:lvlJc w:val="right"/>
      <w:pPr>
        <w:ind w:left="4680" w:hanging="180"/>
      </w:pPr>
    </w:lvl>
    <w:lvl w:ilvl="6" w:tplc="CA00D97E">
      <w:start w:val="1"/>
      <w:numFmt w:val="decimal"/>
      <w:lvlText w:val="%7."/>
      <w:lvlJc w:val="left"/>
      <w:pPr>
        <w:ind w:left="5400" w:hanging="360"/>
      </w:pPr>
    </w:lvl>
    <w:lvl w:ilvl="7" w:tplc="6F220676">
      <w:start w:val="1"/>
      <w:numFmt w:val="lowerLetter"/>
      <w:lvlText w:val="%8."/>
      <w:lvlJc w:val="left"/>
      <w:pPr>
        <w:ind w:left="6120" w:hanging="360"/>
      </w:pPr>
    </w:lvl>
    <w:lvl w:ilvl="8" w:tplc="48568F80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9AE"/>
    <w:multiLevelType w:val="hybridMultilevel"/>
    <w:tmpl w:val="2DCC567C"/>
    <w:lvl w:ilvl="0" w:tplc="63B69A9C">
      <w:start w:val="1"/>
      <w:numFmt w:val="decimal"/>
      <w:lvlText w:val="%1)"/>
      <w:lvlJc w:val="left"/>
      <w:pPr>
        <w:ind w:left="1069" w:hanging="360"/>
      </w:pPr>
    </w:lvl>
    <w:lvl w:ilvl="1" w:tplc="DE3AFE1A">
      <w:start w:val="1"/>
      <w:numFmt w:val="lowerLetter"/>
      <w:lvlText w:val="%2."/>
      <w:lvlJc w:val="left"/>
      <w:pPr>
        <w:ind w:left="1789" w:hanging="360"/>
      </w:pPr>
    </w:lvl>
    <w:lvl w:ilvl="2" w:tplc="AF12F6E8">
      <w:start w:val="1"/>
      <w:numFmt w:val="lowerRoman"/>
      <w:lvlText w:val="%3."/>
      <w:lvlJc w:val="right"/>
      <w:pPr>
        <w:ind w:left="2509" w:hanging="180"/>
      </w:pPr>
    </w:lvl>
    <w:lvl w:ilvl="3" w:tplc="BB3CA052">
      <w:start w:val="1"/>
      <w:numFmt w:val="decimal"/>
      <w:lvlText w:val="%4."/>
      <w:lvlJc w:val="left"/>
      <w:pPr>
        <w:ind w:left="3229" w:hanging="360"/>
      </w:pPr>
    </w:lvl>
    <w:lvl w:ilvl="4" w:tplc="0B285F70">
      <w:start w:val="1"/>
      <w:numFmt w:val="lowerLetter"/>
      <w:lvlText w:val="%5."/>
      <w:lvlJc w:val="left"/>
      <w:pPr>
        <w:ind w:left="3949" w:hanging="360"/>
      </w:pPr>
    </w:lvl>
    <w:lvl w:ilvl="5" w:tplc="C1FA0478">
      <w:start w:val="1"/>
      <w:numFmt w:val="lowerRoman"/>
      <w:lvlText w:val="%6."/>
      <w:lvlJc w:val="right"/>
      <w:pPr>
        <w:ind w:left="4669" w:hanging="180"/>
      </w:pPr>
    </w:lvl>
    <w:lvl w:ilvl="6" w:tplc="C3DC6AB2">
      <w:start w:val="1"/>
      <w:numFmt w:val="decimal"/>
      <w:lvlText w:val="%7."/>
      <w:lvlJc w:val="left"/>
      <w:pPr>
        <w:ind w:left="5389" w:hanging="360"/>
      </w:pPr>
    </w:lvl>
    <w:lvl w:ilvl="7" w:tplc="A87C128A">
      <w:start w:val="1"/>
      <w:numFmt w:val="lowerLetter"/>
      <w:lvlText w:val="%8."/>
      <w:lvlJc w:val="left"/>
      <w:pPr>
        <w:ind w:left="6109" w:hanging="360"/>
      </w:pPr>
    </w:lvl>
    <w:lvl w:ilvl="8" w:tplc="8222DA16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9196FEC"/>
    <w:multiLevelType w:val="hybridMultilevel"/>
    <w:tmpl w:val="EB20F08E"/>
    <w:lvl w:ilvl="0" w:tplc="F918AAD8">
      <w:start w:val="1"/>
      <w:numFmt w:val="decimal"/>
      <w:lvlText w:val="%1)"/>
      <w:lvlJc w:val="left"/>
      <w:pPr>
        <w:ind w:left="1080" w:hanging="360"/>
      </w:pPr>
    </w:lvl>
    <w:lvl w:ilvl="1" w:tplc="C8C6F11E">
      <w:start w:val="1"/>
      <w:numFmt w:val="lowerLetter"/>
      <w:lvlText w:val="%2."/>
      <w:lvlJc w:val="left"/>
      <w:pPr>
        <w:ind w:left="1800" w:hanging="360"/>
      </w:pPr>
    </w:lvl>
    <w:lvl w:ilvl="2" w:tplc="9D9E4626">
      <w:start w:val="1"/>
      <w:numFmt w:val="lowerRoman"/>
      <w:lvlText w:val="%3."/>
      <w:lvlJc w:val="right"/>
      <w:pPr>
        <w:ind w:left="2520" w:hanging="180"/>
      </w:pPr>
    </w:lvl>
    <w:lvl w:ilvl="3" w:tplc="AA3E75FA">
      <w:start w:val="1"/>
      <w:numFmt w:val="decimal"/>
      <w:lvlText w:val="%4."/>
      <w:lvlJc w:val="left"/>
      <w:pPr>
        <w:ind w:left="3240" w:hanging="360"/>
      </w:pPr>
    </w:lvl>
    <w:lvl w:ilvl="4" w:tplc="64A21722">
      <w:start w:val="1"/>
      <w:numFmt w:val="lowerLetter"/>
      <w:lvlText w:val="%5."/>
      <w:lvlJc w:val="left"/>
      <w:pPr>
        <w:ind w:left="3960" w:hanging="360"/>
      </w:pPr>
    </w:lvl>
    <w:lvl w:ilvl="5" w:tplc="F73A150A">
      <w:start w:val="1"/>
      <w:numFmt w:val="lowerRoman"/>
      <w:lvlText w:val="%6."/>
      <w:lvlJc w:val="right"/>
      <w:pPr>
        <w:ind w:left="4680" w:hanging="180"/>
      </w:pPr>
    </w:lvl>
    <w:lvl w:ilvl="6" w:tplc="8654D93A">
      <w:start w:val="1"/>
      <w:numFmt w:val="decimal"/>
      <w:lvlText w:val="%7."/>
      <w:lvlJc w:val="left"/>
      <w:pPr>
        <w:ind w:left="5400" w:hanging="360"/>
      </w:pPr>
    </w:lvl>
    <w:lvl w:ilvl="7" w:tplc="19D8E908">
      <w:start w:val="1"/>
      <w:numFmt w:val="lowerLetter"/>
      <w:lvlText w:val="%8."/>
      <w:lvlJc w:val="left"/>
      <w:pPr>
        <w:ind w:left="6120" w:hanging="360"/>
      </w:pPr>
    </w:lvl>
    <w:lvl w:ilvl="8" w:tplc="9462FC8E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A0B2D29"/>
    <w:multiLevelType w:val="hybridMultilevel"/>
    <w:tmpl w:val="64F68A80"/>
    <w:lvl w:ilvl="0" w:tplc="BFA0FA2C">
      <w:start w:val="1"/>
      <w:numFmt w:val="decimal"/>
      <w:lvlText w:val="%1)"/>
      <w:lvlJc w:val="left"/>
      <w:pPr>
        <w:ind w:left="1069" w:hanging="360"/>
      </w:pPr>
    </w:lvl>
    <w:lvl w:ilvl="1" w:tplc="26E44344">
      <w:start w:val="1"/>
      <w:numFmt w:val="lowerLetter"/>
      <w:lvlText w:val="%2."/>
      <w:lvlJc w:val="left"/>
      <w:pPr>
        <w:ind w:left="1789" w:hanging="360"/>
      </w:pPr>
    </w:lvl>
    <w:lvl w:ilvl="2" w:tplc="D926083C">
      <w:start w:val="1"/>
      <w:numFmt w:val="lowerRoman"/>
      <w:lvlText w:val="%3."/>
      <w:lvlJc w:val="right"/>
      <w:pPr>
        <w:ind w:left="2509" w:hanging="180"/>
      </w:pPr>
    </w:lvl>
    <w:lvl w:ilvl="3" w:tplc="33A812EE">
      <w:start w:val="1"/>
      <w:numFmt w:val="decimal"/>
      <w:lvlText w:val="%4."/>
      <w:lvlJc w:val="left"/>
      <w:pPr>
        <w:ind w:left="3229" w:hanging="360"/>
      </w:pPr>
    </w:lvl>
    <w:lvl w:ilvl="4" w:tplc="B2ECAE06">
      <w:start w:val="1"/>
      <w:numFmt w:val="lowerLetter"/>
      <w:lvlText w:val="%5."/>
      <w:lvlJc w:val="left"/>
      <w:pPr>
        <w:ind w:left="3949" w:hanging="360"/>
      </w:pPr>
    </w:lvl>
    <w:lvl w:ilvl="5" w:tplc="D26C3A60">
      <w:start w:val="1"/>
      <w:numFmt w:val="lowerRoman"/>
      <w:lvlText w:val="%6."/>
      <w:lvlJc w:val="right"/>
      <w:pPr>
        <w:ind w:left="4669" w:hanging="180"/>
      </w:pPr>
    </w:lvl>
    <w:lvl w:ilvl="6" w:tplc="07CC5BBC">
      <w:start w:val="1"/>
      <w:numFmt w:val="decimal"/>
      <w:lvlText w:val="%7."/>
      <w:lvlJc w:val="left"/>
      <w:pPr>
        <w:ind w:left="5389" w:hanging="360"/>
      </w:pPr>
    </w:lvl>
    <w:lvl w:ilvl="7" w:tplc="C75E09CA">
      <w:start w:val="1"/>
      <w:numFmt w:val="lowerLetter"/>
      <w:lvlText w:val="%8."/>
      <w:lvlJc w:val="left"/>
      <w:pPr>
        <w:ind w:left="6109" w:hanging="360"/>
      </w:pPr>
    </w:lvl>
    <w:lvl w:ilvl="8" w:tplc="CE948E84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D7E65EB"/>
    <w:multiLevelType w:val="hybridMultilevel"/>
    <w:tmpl w:val="906AA16C"/>
    <w:lvl w:ilvl="0" w:tplc="280472F8">
      <w:start w:val="1"/>
      <w:numFmt w:val="decimal"/>
      <w:lvlText w:val="%1."/>
      <w:lvlJc w:val="left"/>
      <w:pPr>
        <w:ind w:left="1069" w:hanging="360"/>
      </w:pPr>
    </w:lvl>
    <w:lvl w:ilvl="1" w:tplc="27B48036">
      <w:start w:val="1"/>
      <w:numFmt w:val="lowerLetter"/>
      <w:lvlText w:val="%2."/>
      <w:lvlJc w:val="left"/>
      <w:pPr>
        <w:ind w:left="1789" w:hanging="360"/>
      </w:pPr>
    </w:lvl>
    <w:lvl w:ilvl="2" w:tplc="3D10D84C">
      <w:start w:val="1"/>
      <w:numFmt w:val="lowerRoman"/>
      <w:lvlText w:val="%3."/>
      <w:lvlJc w:val="right"/>
      <w:pPr>
        <w:ind w:left="2509" w:hanging="180"/>
      </w:pPr>
    </w:lvl>
    <w:lvl w:ilvl="3" w:tplc="6B32FF14">
      <w:start w:val="1"/>
      <w:numFmt w:val="decimal"/>
      <w:lvlText w:val="%4."/>
      <w:lvlJc w:val="left"/>
      <w:pPr>
        <w:ind w:left="3229" w:hanging="360"/>
      </w:pPr>
    </w:lvl>
    <w:lvl w:ilvl="4" w:tplc="393C44D4">
      <w:start w:val="1"/>
      <w:numFmt w:val="lowerLetter"/>
      <w:lvlText w:val="%5."/>
      <w:lvlJc w:val="left"/>
      <w:pPr>
        <w:ind w:left="3949" w:hanging="360"/>
      </w:pPr>
    </w:lvl>
    <w:lvl w:ilvl="5" w:tplc="0004D004">
      <w:start w:val="1"/>
      <w:numFmt w:val="lowerRoman"/>
      <w:lvlText w:val="%6."/>
      <w:lvlJc w:val="right"/>
      <w:pPr>
        <w:ind w:left="4669" w:hanging="180"/>
      </w:pPr>
    </w:lvl>
    <w:lvl w:ilvl="6" w:tplc="D626E7FA">
      <w:start w:val="1"/>
      <w:numFmt w:val="decimal"/>
      <w:lvlText w:val="%7."/>
      <w:lvlJc w:val="left"/>
      <w:pPr>
        <w:ind w:left="5389" w:hanging="360"/>
      </w:pPr>
    </w:lvl>
    <w:lvl w:ilvl="7" w:tplc="E08C0C9A">
      <w:start w:val="1"/>
      <w:numFmt w:val="lowerLetter"/>
      <w:lvlText w:val="%8."/>
      <w:lvlJc w:val="left"/>
      <w:pPr>
        <w:ind w:left="6109" w:hanging="360"/>
      </w:pPr>
    </w:lvl>
    <w:lvl w:ilvl="8" w:tplc="CAD01E82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0321D4B"/>
    <w:multiLevelType w:val="hybridMultilevel"/>
    <w:tmpl w:val="E1E829BE"/>
    <w:lvl w:ilvl="0" w:tplc="A762C54E">
      <w:start w:val="1"/>
      <w:numFmt w:val="decimal"/>
      <w:lvlText w:val="%1)"/>
      <w:lvlJc w:val="left"/>
      <w:pPr>
        <w:ind w:left="1080" w:hanging="360"/>
      </w:pPr>
    </w:lvl>
    <w:lvl w:ilvl="1" w:tplc="DF149A8C">
      <w:start w:val="1"/>
      <w:numFmt w:val="lowerLetter"/>
      <w:lvlText w:val="%2."/>
      <w:lvlJc w:val="left"/>
      <w:pPr>
        <w:ind w:left="1800" w:hanging="360"/>
      </w:pPr>
    </w:lvl>
    <w:lvl w:ilvl="2" w:tplc="9DBA765A">
      <w:start w:val="1"/>
      <w:numFmt w:val="lowerRoman"/>
      <w:lvlText w:val="%3."/>
      <w:lvlJc w:val="right"/>
      <w:pPr>
        <w:ind w:left="2520" w:hanging="180"/>
      </w:pPr>
    </w:lvl>
    <w:lvl w:ilvl="3" w:tplc="F85C690C">
      <w:start w:val="1"/>
      <w:numFmt w:val="decimal"/>
      <w:lvlText w:val="%4."/>
      <w:lvlJc w:val="left"/>
      <w:pPr>
        <w:ind w:left="3240" w:hanging="360"/>
      </w:pPr>
    </w:lvl>
    <w:lvl w:ilvl="4" w:tplc="5FD86116">
      <w:start w:val="1"/>
      <w:numFmt w:val="lowerLetter"/>
      <w:lvlText w:val="%5."/>
      <w:lvlJc w:val="left"/>
      <w:pPr>
        <w:ind w:left="3960" w:hanging="360"/>
      </w:pPr>
    </w:lvl>
    <w:lvl w:ilvl="5" w:tplc="080AC2A0">
      <w:start w:val="1"/>
      <w:numFmt w:val="lowerRoman"/>
      <w:lvlText w:val="%6."/>
      <w:lvlJc w:val="right"/>
      <w:pPr>
        <w:ind w:left="4680" w:hanging="180"/>
      </w:pPr>
    </w:lvl>
    <w:lvl w:ilvl="6" w:tplc="16C03EA4">
      <w:start w:val="1"/>
      <w:numFmt w:val="decimal"/>
      <w:lvlText w:val="%7."/>
      <w:lvlJc w:val="left"/>
      <w:pPr>
        <w:ind w:left="5400" w:hanging="360"/>
      </w:pPr>
    </w:lvl>
    <w:lvl w:ilvl="7" w:tplc="63F87550">
      <w:start w:val="1"/>
      <w:numFmt w:val="lowerLetter"/>
      <w:lvlText w:val="%8."/>
      <w:lvlJc w:val="left"/>
      <w:pPr>
        <w:ind w:left="6120" w:hanging="360"/>
      </w:pPr>
    </w:lvl>
    <w:lvl w:ilvl="8" w:tplc="1602D34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74B7D49"/>
    <w:multiLevelType w:val="hybridMultilevel"/>
    <w:tmpl w:val="50788F66"/>
    <w:lvl w:ilvl="0" w:tplc="C69E54F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14B0122A">
      <w:start w:val="1"/>
      <w:numFmt w:val="lowerLetter"/>
      <w:lvlText w:val="%2."/>
      <w:lvlJc w:val="left"/>
      <w:pPr>
        <w:ind w:left="1789" w:hanging="360"/>
      </w:pPr>
    </w:lvl>
    <w:lvl w:ilvl="2" w:tplc="3C3676D0">
      <w:start w:val="1"/>
      <w:numFmt w:val="lowerRoman"/>
      <w:lvlText w:val="%3."/>
      <w:lvlJc w:val="right"/>
      <w:pPr>
        <w:ind w:left="2509" w:hanging="180"/>
      </w:pPr>
    </w:lvl>
    <w:lvl w:ilvl="3" w:tplc="78CE15D2">
      <w:start w:val="1"/>
      <w:numFmt w:val="decimal"/>
      <w:lvlText w:val="%4."/>
      <w:lvlJc w:val="left"/>
      <w:pPr>
        <w:ind w:left="3229" w:hanging="360"/>
      </w:pPr>
    </w:lvl>
    <w:lvl w:ilvl="4" w:tplc="982A1862">
      <w:start w:val="1"/>
      <w:numFmt w:val="lowerLetter"/>
      <w:lvlText w:val="%5."/>
      <w:lvlJc w:val="left"/>
      <w:pPr>
        <w:ind w:left="3949" w:hanging="360"/>
      </w:pPr>
    </w:lvl>
    <w:lvl w:ilvl="5" w:tplc="AD5663E4">
      <w:start w:val="1"/>
      <w:numFmt w:val="lowerRoman"/>
      <w:lvlText w:val="%6."/>
      <w:lvlJc w:val="right"/>
      <w:pPr>
        <w:ind w:left="4669" w:hanging="180"/>
      </w:pPr>
    </w:lvl>
    <w:lvl w:ilvl="6" w:tplc="7BBECCB0">
      <w:start w:val="1"/>
      <w:numFmt w:val="decimal"/>
      <w:lvlText w:val="%7."/>
      <w:lvlJc w:val="left"/>
      <w:pPr>
        <w:ind w:left="5389" w:hanging="360"/>
      </w:pPr>
    </w:lvl>
    <w:lvl w:ilvl="7" w:tplc="01AECF64">
      <w:start w:val="1"/>
      <w:numFmt w:val="lowerLetter"/>
      <w:lvlText w:val="%8."/>
      <w:lvlJc w:val="left"/>
      <w:pPr>
        <w:ind w:left="6109" w:hanging="360"/>
      </w:pPr>
    </w:lvl>
    <w:lvl w:ilvl="8" w:tplc="D9D68CE8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75A24ED"/>
    <w:multiLevelType w:val="hybridMultilevel"/>
    <w:tmpl w:val="C8B662BC"/>
    <w:lvl w:ilvl="0" w:tplc="3D1CAD78">
      <w:start w:val="1"/>
      <w:numFmt w:val="decimal"/>
      <w:lvlText w:val="%1)"/>
      <w:lvlJc w:val="left"/>
      <w:pPr>
        <w:ind w:left="1080" w:hanging="360"/>
      </w:pPr>
    </w:lvl>
    <w:lvl w:ilvl="1" w:tplc="6F241D10">
      <w:start w:val="1"/>
      <w:numFmt w:val="lowerLetter"/>
      <w:lvlText w:val="%2."/>
      <w:lvlJc w:val="left"/>
      <w:pPr>
        <w:ind w:left="1800" w:hanging="360"/>
      </w:pPr>
    </w:lvl>
    <w:lvl w:ilvl="2" w:tplc="6CBE5860">
      <w:start w:val="1"/>
      <w:numFmt w:val="lowerRoman"/>
      <w:lvlText w:val="%3."/>
      <w:lvlJc w:val="right"/>
      <w:pPr>
        <w:ind w:left="2520" w:hanging="180"/>
      </w:pPr>
    </w:lvl>
    <w:lvl w:ilvl="3" w:tplc="BF54860A">
      <w:start w:val="1"/>
      <w:numFmt w:val="decimal"/>
      <w:lvlText w:val="%4."/>
      <w:lvlJc w:val="left"/>
      <w:pPr>
        <w:ind w:left="3240" w:hanging="360"/>
      </w:pPr>
    </w:lvl>
    <w:lvl w:ilvl="4" w:tplc="CA6AC4DA">
      <w:start w:val="1"/>
      <w:numFmt w:val="lowerLetter"/>
      <w:lvlText w:val="%5."/>
      <w:lvlJc w:val="left"/>
      <w:pPr>
        <w:ind w:left="3960" w:hanging="360"/>
      </w:pPr>
    </w:lvl>
    <w:lvl w:ilvl="5" w:tplc="5D1EDD06">
      <w:start w:val="1"/>
      <w:numFmt w:val="lowerRoman"/>
      <w:lvlText w:val="%6."/>
      <w:lvlJc w:val="right"/>
      <w:pPr>
        <w:ind w:left="4680" w:hanging="180"/>
      </w:pPr>
    </w:lvl>
    <w:lvl w:ilvl="6" w:tplc="AA586D5C">
      <w:start w:val="1"/>
      <w:numFmt w:val="decimal"/>
      <w:lvlText w:val="%7."/>
      <w:lvlJc w:val="left"/>
      <w:pPr>
        <w:ind w:left="5400" w:hanging="360"/>
      </w:pPr>
    </w:lvl>
    <w:lvl w:ilvl="7" w:tplc="BF526084">
      <w:start w:val="1"/>
      <w:numFmt w:val="lowerLetter"/>
      <w:lvlText w:val="%8."/>
      <w:lvlJc w:val="left"/>
      <w:pPr>
        <w:ind w:left="6120" w:hanging="360"/>
      </w:pPr>
    </w:lvl>
    <w:lvl w:ilvl="8" w:tplc="20BAE456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783620C"/>
    <w:multiLevelType w:val="hybridMultilevel"/>
    <w:tmpl w:val="645460DA"/>
    <w:lvl w:ilvl="0" w:tplc="19288364">
      <w:start w:val="1"/>
      <w:numFmt w:val="bullet"/>
      <w:suff w:val="space"/>
      <w:lvlText w:val="–"/>
      <w:lvlJc w:val="left"/>
      <w:pPr>
        <w:ind w:left="1417" w:hanging="360"/>
      </w:pPr>
      <w:rPr>
        <w:rFonts w:ascii="Liberation Sans" w:eastAsia="Liberation Sans" w:hAnsi="Liberation Sans" w:cs="Liberation Sans" w:hint="default"/>
      </w:rPr>
    </w:lvl>
    <w:lvl w:ilvl="1" w:tplc="FAECC320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224AD4E0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0D58462A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31DC3D18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54362B40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91086336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71100552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8D16F950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68721AC6"/>
    <w:multiLevelType w:val="hybridMultilevel"/>
    <w:tmpl w:val="BF8A8696"/>
    <w:lvl w:ilvl="0" w:tplc="891C61DA">
      <w:start w:val="1"/>
      <w:numFmt w:val="decimal"/>
      <w:lvlText w:val="%1."/>
      <w:lvlJc w:val="left"/>
      <w:pPr>
        <w:ind w:left="1080" w:hanging="360"/>
      </w:pPr>
    </w:lvl>
    <w:lvl w:ilvl="1" w:tplc="5CB4F298">
      <w:start w:val="1"/>
      <w:numFmt w:val="lowerLetter"/>
      <w:lvlText w:val="%2."/>
      <w:lvlJc w:val="left"/>
      <w:pPr>
        <w:ind w:left="1800" w:hanging="360"/>
      </w:pPr>
    </w:lvl>
    <w:lvl w:ilvl="2" w:tplc="52F02C9E">
      <w:start w:val="1"/>
      <w:numFmt w:val="lowerRoman"/>
      <w:lvlText w:val="%3."/>
      <w:lvlJc w:val="right"/>
      <w:pPr>
        <w:ind w:left="2520" w:hanging="180"/>
      </w:pPr>
    </w:lvl>
    <w:lvl w:ilvl="3" w:tplc="0BD8A48A">
      <w:start w:val="1"/>
      <w:numFmt w:val="decimal"/>
      <w:lvlText w:val="%4."/>
      <w:lvlJc w:val="left"/>
      <w:pPr>
        <w:ind w:left="3240" w:hanging="360"/>
      </w:pPr>
    </w:lvl>
    <w:lvl w:ilvl="4" w:tplc="E04EB298">
      <w:start w:val="1"/>
      <w:numFmt w:val="lowerLetter"/>
      <w:lvlText w:val="%5."/>
      <w:lvlJc w:val="left"/>
      <w:pPr>
        <w:ind w:left="3960" w:hanging="360"/>
      </w:pPr>
    </w:lvl>
    <w:lvl w:ilvl="5" w:tplc="E650225A">
      <w:start w:val="1"/>
      <w:numFmt w:val="lowerRoman"/>
      <w:lvlText w:val="%6."/>
      <w:lvlJc w:val="right"/>
      <w:pPr>
        <w:ind w:left="4680" w:hanging="180"/>
      </w:pPr>
    </w:lvl>
    <w:lvl w:ilvl="6" w:tplc="57B29E14">
      <w:start w:val="1"/>
      <w:numFmt w:val="decimal"/>
      <w:lvlText w:val="%7."/>
      <w:lvlJc w:val="left"/>
      <w:pPr>
        <w:ind w:left="5400" w:hanging="360"/>
      </w:pPr>
    </w:lvl>
    <w:lvl w:ilvl="7" w:tplc="D6587FB4">
      <w:start w:val="1"/>
      <w:numFmt w:val="lowerLetter"/>
      <w:lvlText w:val="%8."/>
      <w:lvlJc w:val="left"/>
      <w:pPr>
        <w:ind w:left="6120" w:hanging="360"/>
      </w:pPr>
    </w:lvl>
    <w:lvl w:ilvl="8" w:tplc="8D022CC8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E9C32BE"/>
    <w:multiLevelType w:val="hybridMultilevel"/>
    <w:tmpl w:val="D7AC6CE8"/>
    <w:lvl w:ilvl="0" w:tplc="7C100D9A">
      <w:start w:val="1"/>
      <w:numFmt w:val="decimal"/>
      <w:lvlText w:val="%1."/>
      <w:lvlJc w:val="left"/>
      <w:pPr>
        <w:ind w:left="1069" w:hanging="360"/>
      </w:pPr>
    </w:lvl>
    <w:lvl w:ilvl="1" w:tplc="1054BA12">
      <w:start w:val="1"/>
      <w:numFmt w:val="lowerLetter"/>
      <w:lvlText w:val="%2."/>
      <w:lvlJc w:val="left"/>
      <w:pPr>
        <w:ind w:left="1789" w:hanging="360"/>
      </w:pPr>
    </w:lvl>
    <w:lvl w:ilvl="2" w:tplc="EE56F96C">
      <w:start w:val="1"/>
      <w:numFmt w:val="lowerRoman"/>
      <w:lvlText w:val="%3."/>
      <w:lvlJc w:val="right"/>
      <w:pPr>
        <w:ind w:left="2509" w:hanging="180"/>
      </w:pPr>
    </w:lvl>
    <w:lvl w:ilvl="3" w:tplc="4A7CDF18">
      <w:start w:val="1"/>
      <w:numFmt w:val="decimal"/>
      <w:lvlText w:val="%4."/>
      <w:lvlJc w:val="left"/>
      <w:pPr>
        <w:ind w:left="3229" w:hanging="360"/>
      </w:pPr>
    </w:lvl>
    <w:lvl w:ilvl="4" w:tplc="5DF6100A">
      <w:start w:val="1"/>
      <w:numFmt w:val="lowerLetter"/>
      <w:lvlText w:val="%5."/>
      <w:lvlJc w:val="left"/>
      <w:pPr>
        <w:ind w:left="3949" w:hanging="360"/>
      </w:pPr>
    </w:lvl>
    <w:lvl w:ilvl="5" w:tplc="B9767280">
      <w:start w:val="1"/>
      <w:numFmt w:val="lowerRoman"/>
      <w:lvlText w:val="%6."/>
      <w:lvlJc w:val="right"/>
      <w:pPr>
        <w:ind w:left="4669" w:hanging="180"/>
      </w:pPr>
    </w:lvl>
    <w:lvl w:ilvl="6" w:tplc="3C669144">
      <w:start w:val="1"/>
      <w:numFmt w:val="decimal"/>
      <w:lvlText w:val="%7."/>
      <w:lvlJc w:val="left"/>
      <w:pPr>
        <w:ind w:left="5389" w:hanging="360"/>
      </w:pPr>
    </w:lvl>
    <w:lvl w:ilvl="7" w:tplc="756C2662">
      <w:start w:val="1"/>
      <w:numFmt w:val="lowerLetter"/>
      <w:lvlText w:val="%8."/>
      <w:lvlJc w:val="left"/>
      <w:pPr>
        <w:ind w:left="6109" w:hanging="360"/>
      </w:pPr>
    </w:lvl>
    <w:lvl w:ilvl="8" w:tplc="FF4EF8DC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5DE08B3"/>
    <w:multiLevelType w:val="hybridMultilevel"/>
    <w:tmpl w:val="E2F2E594"/>
    <w:lvl w:ilvl="0" w:tplc="FE2ED236">
      <w:start w:val="3"/>
      <w:numFmt w:val="decimal"/>
      <w:lvlText w:val="%1)"/>
      <w:lvlJc w:val="left"/>
      <w:pPr>
        <w:ind w:left="1440" w:hanging="360"/>
      </w:pPr>
    </w:lvl>
    <w:lvl w:ilvl="1" w:tplc="EF92755C">
      <w:start w:val="1"/>
      <w:numFmt w:val="lowerLetter"/>
      <w:lvlText w:val="%2."/>
      <w:lvlJc w:val="left"/>
      <w:pPr>
        <w:ind w:left="2160" w:hanging="360"/>
      </w:pPr>
    </w:lvl>
    <w:lvl w:ilvl="2" w:tplc="D9CAC314">
      <w:start w:val="1"/>
      <w:numFmt w:val="lowerRoman"/>
      <w:lvlText w:val="%3."/>
      <w:lvlJc w:val="right"/>
      <w:pPr>
        <w:ind w:left="2880" w:hanging="180"/>
      </w:pPr>
    </w:lvl>
    <w:lvl w:ilvl="3" w:tplc="4AB20CA6">
      <w:start w:val="1"/>
      <w:numFmt w:val="decimal"/>
      <w:lvlText w:val="%4."/>
      <w:lvlJc w:val="left"/>
      <w:pPr>
        <w:ind w:left="3600" w:hanging="360"/>
      </w:pPr>
    </w:lvl>
    <w:lvl w:ilvl="4" w:tplc="99281510">
      <w:start w:val="1"/>
      <w:numFmt w:val="lowerLetter"/>
      <w:lvlText w:val="%5."/>
      <w:lvlJc w:val="left"/>
      <w:pPr>
        <w:ind w:left="4320" w:hanging="360"/>
      </w:pPr>
    </w:lvl>
    <w:lvl w:ilvl="5" w:tplc="4E80E932">
      <w:start w:val="1"/>
      <w:numFmt w:val="lowerRoman"/>
      <w:lvlText w:val="%6."/>
      <w:lvlJc w:val="right"/>
      <w:pPr>
        <w:ind w:left="5040" w:hanging="180"/>
      </w:pPr>
    </w:lvl>
    <w:lvl w:ilvl="6" w:tplc="C0C4A7A6">
      <w:start w:val="1"/>
      <w:numFmt w:val="decimal"/>
      <w:lvlText w:val="%7."/>
      <w:lvlJc w:val="left"/>
      <w:pPr>
        <w:ind w:left="5760" w:hanging="360"/>
      </w:pPr>
    </w:lvl>
    <w:lvl w:ilvl="7" w:tplc="3662962C">
      <w:start w:val="1"/>
      <w:numFmt w:val="lowerLetter"/>
      <w:lvlText w:val="%8."/>
      <w:lvlJc w:val="left"/>
      <w:pPr>
        <w:ind w:left="6480" w:hanging="360"/>
      </w:pPr>
    </w:lvl>
    <w:lvl w:ilvl="8" w:tplc="853257C0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9D36E7C"/>
    <w:multiLevelType w:val="hybridMultilevel"/>
    <w:tmpl w:val="B8E81E64"/>
    <w:lvl w:ilvl="0" w:tplc="4C7A52B2">
      <w:start w:val="1"/>
      <w:numFmt w:val="decimal"/>
      <w:lvlText w:val="%1)"/>
      <w:lvlJc w:val="left"/>
      <w:pPr>
        <w:ind w:left="1144" w:hanging="360"/>
      </w:pPr>
    </w:lvl>
    <w:lvl w:ilvl="1" w:tplc="F120D9F6">
      <w:start w:val="1"/>
      <w:numFmt w:val="lowerLetter"/>
      <w:lvlText w:val="%2."/>
      <w:lvlJc w:val="left"/>
      <w:pPr>
        <w:ind w:left="1864" w:hanging="360"/>
      </w:pPr>
    </w:lvl>
    <w:lvl w:ilvl="2" w:tplc="4EFC9A38">
      <w:start w:val="1"/>
      <w:numFmt w:val="lowerRoman"/>
      <w:lvlText w:val="%3."/>
      <w:lvlJc w:val="right"/>
      <w:pPr>
        <w:ind w:left="2584" w:hanging="180"/>
      </w:pPr>
    </w:lvl>
    <w:lvl w:ilvl="3" w:tplc="D368DD9A">
      <w:start w:val="1"/>
      <w:numFmt w:val="decimal"/>
      <w:lvlText w:val="%4."/>
      <w:lvlJc w:val="left"/>
      <w:pPr>
        <w:ind w:left="3304" w:hanging="360"/>
      </w:pPr>
    </w:lvl>
    <w:lvl w:ilvl="4" w:tplc="0F742F2A">
      <w:start w:val="1"/>
      <w:numFmt w:val="lowerLetter"/>
      <w:lvlText w:val="%5."/>
      <w:lvlJc w:val="left"/>
      <w:pPr>
        <w:ind w:left="4024" w:hanging="360"/>
      </w:pPr>
    </w:lvl>
    <w:lvl w:ilvl="5" w:tplc="B55E6CAA">
      <w:start w:val="1"/>
      <w:numFmt w:val="lowerRoman"/>
      <w:lvlText w:val="%6."/>
      <w:lvlJc w:val="right"/>
      <w:pPr>
        <w:ind w:left="4744" w:hanging="180"/>
      </w:pPr>
    </w:lvl>
    <w:lvl w:ilvl="6" w:tplc="4C9C8796">
      <w:start w:val="1"/>
      <w:numFmt w:val="decimal"/>
      <w:lvlText w:val="%7."/>
      <w:lvlJc w:val="left"/>
      <w:pPr>
        <w:ind w:left="5464" w:hanging="360"/>
      </w:pPr>
    </w:lvl>
    <w:lvl w:ilvl="7" w:tplc="FD183CDC">
      <w:start w:val="1"/>
      <w:numFmt w:val="lowerLetter"/>
      <w:lvlText w:val="%8."/>
      <w:lvlJc w:val="left"/>
      <w:pPr>
        <w:ind w:left="6184" w:hanging="360"/>
      </w:pPr>
    </w:lvl>
    <w:lvl w:ilvl="8" w:tplc="20689430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19"/>
  </w:num>
  <w:num w:numId="2">
    <w:abstractNumId w:val="13"/>
  </w:num>
  <w:num w:numId="3">
    <w:abstractNumId w:val="11"/>
  </w:num>
  <w:num w:numId="4">
    <w:abstractNumId w:val="20"/>
  </w:num>
  <w:num w:numId="5">
    <w:abstractNumId w:val="6"/>
  </w:num>
  <w:num w:numId="6">
    <w:abstractNumId w:val="0"/>
  </w:num>
  <w:num w:numId="7">
    <w:abstractNumId w:val="15"/>
  </w:num>
  <w:num w:numId="8">
    <w:abstractNumId w:val="4"/>
  </w:num>
  <w:num w:numId="9">
    <w:abstractNumId w:val="21"/>
  </w:num>
  <w:num w:numId="10">
    <w:abstractNumId w:val="2"/>
  </w:num>
  <w:num w:numId="11">
    <w:abstractNumId w:val="7"/>
  </w:num>
  <w:num w:numId="12">
    <w:abstractNumId w:val="1"/>
  </w:num>
  <w:num w:numId="13">
    <w:abstractNumId w:val="16"/>
  </w:num>
  <w:num w:numId="14">
    <w:abstractNumId w:val="5"/>
  </w:num>
  <w:num w:numId="15">
    <w:abstractNumId w:val="14"/>
  </w:num>
  <w:num w:numId="16">
    <w:abstractNumId w:val="22"/>
  </w:num>
  <w:num w:numId="17">
    <w:abstractNumId w:val="8"/>
  </w:num>
  <w:num w:numId="18">
    <w:abstractNumId w:val="12"/>
  </w:num>
  <w:num w:numId="19">
    <w:abstractNumId w:val="9"/>
  </w:num>
  <w:num w:numId="20">
    <w:abstractNumId w:val="17"/>
  </w:num>
  <w:num w:numId="21">
    <w:abstractNumId w:val="3"/>
  </w:num>
  <w:num w:numId="22">
    <w:abstractNumId w:val="10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BE9"/>
    <w:rsid w:val="001F42C5"/>
    <w:rsid w:val="0030639E"/>
    <w:rsid w:val="00844BE9"/>
    <w:rsid w:val="008A2F41"/>
    <w:rsid w:val="00FD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55DF2"/>
  <w15:docId w15:val="{AC15787F-E8B7-403E-A2C9-FB65D959B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ind w:firstLine="540"/>
      <w:jc w:val="center"/>
      <w:outlineLvl w:val="0"/>
    </w:pPr>
    <w:rPr>
      <w:bCs/>
      <w:i/>
      <w:i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fc">
    <w:name w:val="Заголовок;Название"/>
    <w:basedOn w:val="a"/>
    <w:qFormat/>
    <w:pPr>
      <w:jc w:val="center"/>
    </w:pPr>
    <w:rPr>
      <w:sz w:val="28"/>
      <w:szCs w:val="20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  <w:style w:type="character" w:customStyle="1" w:styleId="afd">
    <w:name w:val="Цветовое выделение"/>
    <w:rPr>
      <w:b/>
      <w:color w:val="000080"/>
    </w:rPr>
  </w:style>
  <w:style w:type="character" w:customStyle="1" w:styleId="afe">
    <w:name w:val="Гипертекстовая ссылка"/>
    <w:rPr>
      <w:b/>
      <w:color w:val="008000"/>
    </w:rPr>
  </w:style>
  <w:style w:type="paragraph" w:customStyle="1" w:styleId="aff">
    <w:name w:val="ЭЭГ"/>
    <w:basedOn w:val="a"/>
    <w:pPr>
      <w:spacing w:line="360" w:lineRule="auto"/>
      <w:ind w:firstLine="720"/>
      <w:jc w:val="both"/>
    </w:pPr>
  </w:style>
  <w:style w:type="character" w:customStyle="1" w:styleId="ac">
    <w:name w:val="Верхний колонтитул Знак"/>
    <w:link w:val="ab"/>
    <w:uiPriority w:val="99"/>
    <w:rPr>
      <w:sz w:val="24"/>
      <w:szCs w:val="24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character" w:customStyle="1" w:styleId="aff0">
    <w:name w:val="Основной текст_"/>
    <w:link w:val="25"/>
    <w:rPr>
      <w:spacing w:val="2"/>
      <w:shd w:val="clear" w:color="auto" w:fill="FFFFFF"/>
    </w:rPr>
  </w:style>
  <w:style w:type="paragraph" w:customStyle="1" w:styleId="25">
    <w:name w:val="Основной текст2"/>
    <w:basedOn w:val="a"/>
    <w:link w:val="aff0"/>
    <w:pPr>
      <w:widowControl w:val="0"/>
      <w:shd w:val="clear" w:color="auto" w:fill="FFFFFF"/>
      <w:spacing w:after="120" w:line="346" w:lineRule="exact"/>
      <w:ind w:hanging="120"/>
    </w:pPr>
    <w:rPr>
      <w:spacing w:val="2"/>
      <w:sz w:val="20"/>
      <w:szCs w:val="20"/>
    </w:rPr>
  </w:style>
  <w:style w:type="paragraph" w:styleId="aff1">
    <w:name w:val="Body Text Indent"/>
    <w:basedOn w:val="a"/>
    <w:link w:val="aff2"/>
    <w:pPr>
      <w:widowControl w:val="0"/>
      <w:ind w:firstLine="567"/>
      <w:jc w:val="both"/>
    </w:pPr>
    <w:rPr>
      <w:sz w:val="28"/>
      <w:szCs w:val="28"/>
    </w:rPr>
  </w:style>
  <w:style w:type="character" w:customStyle="1" w:styleId="aff2">
    <w:name w:val="Основной текст с отступом Знак"/>
    <w:link w:val="aff1"/>
    <w:rPr>
      <w:sz w:val="28"/>
      <w:szCs w:val="28"/>
    </w:rPr>
  </w:style>
  <w:style w:type="paragraph" w:styleId="aff3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docdatadocyv56820bqiaagaaeyqcaaagiaiaaamigaaabryyaaaaaaaaaaaaaaaaaaaaaaaaaaaaaaaaaaaaaaaaaaaaaaaaaaaaaaaaaaaaaaaaaaaaaaaaaaaaaaaaaaaaaaaaaaaaaaaaaaaaaaaaaaaaaaaaaaaaaaaaaaaaaaaaaaaaaaaaaaaaaaaaaaaaaaaaaaaaaaaaaaaaaaaaaaaaaaaaaaaaaaaaaaaaaaaaaaaaaaaa">
    <w:name w:val="docdata;docy;v5;6820;bqiaagaaeyqcaaagiaiaaamigaaabryy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</w:style>
  <w:style w:type="paragraph" w:styleId="aff4">
    <w:name w:val="Body Text"/>
    <w:basedOn w:val="a"/>
    <w:link w:val="aff5"/>
    <w:uiPriority w:val="99"/>
    <w:semiHidden/>
    <w:unhideWhenUsed/>
    <w:rsid w:val="008A2F41"/>
    <w:pPr>
      <w:spacing w:after="120"/>
    </w:pPr>
  </w:style>
  <w:style w:type="character" w:customStyle="1" w:styleId="aff5">
    <w:name w:val="Основной текст Знак"/>
    <w:basedOn w:val="a0"/>
    <w:link w:val="aff4"/>
    <w:uiPriority w:val="99"/>
    <w:semiHidden/>
    <w:rsid w:val="008A2F41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media1.svg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635</Words>
  <Characters>3624</Characters>
  <Application>Microsoft Office Word</Application>
  <DocSecurity>0</DocSecurity>
  <Lines>30</Lines>
  <Paragraphs>8</Paragraphs>
  <ScaleCrop>false</ScaleCrop>
  <Company>SamLab.ws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Sam</dc:creator>
  <cp:lastModifiedBy>Крюкова Людмила Сергеевна</cp:lastModifiedBy>
  <cp:revision>3809</cp:revision>
  <dcterms:created xsi:type="dcterms:W3CDTF">2012-08-31T03:28:00Z</dcterms:created>
  <dcterms:modified xsi:type="dcterms:W3CDTF">2026-06-18T03:14:00Z</dcterms:modified>
  <cp:version>1048576</cp:version>
</cp:coreProperties>
</file>